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95" w:rsidRPr="006C6895" w:rsidRDefault="006C6895" w:rsidP="006C6895">
      <w:pPr>
        <w:spacing w:line="240" w:lineRule="auto"/>
        <w:rPr>
          <w:rFonts w:eastAsia="Times New Roman" w:cs="Arial"/>
          <w:b/>
          <w:color w:val="000000"/>
          <w:sz w:val="28"/>
          <w:szCs w:val="20"/>
        </w:rPr>
      </w:pPr>
      <w:r w:rsidRPr="006C6895">
        <w:rPr>
          <w:rFonts w:eastAsia="Times New Roman" w:cs="Arial"/>
          <w:b/>
          <w:color w:val="000000"/>
          <w:sz w:val="28"/>
          <w:szCs w:val="20"/>
        </w:rPr>
        <w:t>Engångsmembranventil med autoklaverbart handställdon</w:t>
      </w:r>
    </w:p>
    <w:p w:rsidR="00D542C3" w:rsidRDefault="00D542C3"/>
    <w:p w:rsidR="006C6895" w:rsidRPr="006C6895" w:rsidRDefault="006C6895" w:rsidP="006C6895">
      <w:pPr>
        <w:spacing w:line="240" w:lineRule="auto"/>
        <w:rPr>
          <w:rFonts w:eastAsia="Times New Roman" w:cs="Arial"/>
          <w:b/>
          <w:color w:val="000000"/>
          <w:sz w:val="22"/>
          <w:szCs w:val="20"/>
        </w:rPr>
      </w:pPr>
      <w:r w:rsidRPr="006C6895">
        <w:rPr>
          <w:rFonts w:eastAsia="Times New Roman" w:cs="Arial"/>
          <w:b/>
          <w:color w:val="000000"/>
          <w:sz w:val="22"/>
          <w:szCs w:val="20"/>
        </w:rPr>
        <w:t>Engångsmembranventilen SUMONDO finns nu även med autoklaverbart handställdon.</w:t>
      </w:r>
    </w:p>
    <w:p w:rsidR="006C6895" w:rsidRPr="006C6895" w:rsidRDefault="006C6895"/>
    <w:p w:rsidR="006C6895" w:rsidRDefault="006C6895" w:rsidP="006C6895">
      <w:pPr>
        <w:rPr>
          <w:rFonts w:eastAsia="Times New Roman" w:cs="Arial"/>
          <w:color w:val="000000"/>
          <w:sz w:val="22"/>
        </w:rPr>
      </w:pPr>
      <w:bookmarkStart w:id="0" w:name="_GoBack"/>
      <w:bookmarkEnd w:id="0"/>
      <w:r w:rsidRPr="006C6895">
        <w:rPr>
          <w:rFonts w:eastAsia="Times New Roman" w:cs="Arial"/>
          <w:color w:val="000000"/>
          <w:sz w:val="22"/>
        </w:rPr>
        <w:t xml:space="preserve">Trenden med förenklad anläggningsdesign uppströms och nedströms samt fördelarna med att effektivt undvika korskontamineringsrisker ger engångstekniken en allt viktigare roll – framför allt inom bearbetningsteknik för läkemedelsindustrin. I synnerhet vid tillverkning i mindre partier, vilket krävs bland annat inom forsknings- och pilotanläggningar, används engångsteknik mer och mer. Produktserien GEMÜ SUMONDO omfattar en manuell och en </w:t>
      </w:r>
      <w:r>
        <w:rPr>
          <w:rFonts w:eastAsia="Times New Roman" w:cs="Arial"/>
          <w:color w:val="000000"/>
          <w:sz w:val="22"/>
        </w:rPr>
        <w:t xml:space="preserve">pneumatiskt styrd lösning. </w:t>
      </w:r>
      <w:r w:rsidRPr="006C6895">
        <w:rPr>
          <w:rFonts w:eastAsia="Times New Roman" w:cs="Arial"/>
          <w:color w:val="000000"/>
          <w:sz w:val="22"/>
        </w:rPr>
        <w:t>Membranventilteknik i engångsutförande kan därmed användas i allt från manuella system till automatiserings- och reglerbara anläggningar för att garantera säker drift och löpande dokumentation.</w:t>
      </w:r>
      <w:r w:rsidRPr="006C6895">
        <w:rPr>
          <w:rFonts w:cs="Arial"/>
          <w:color w:val="000000"/>
          <w:sz w:val="22"/>
        </w:rPr>
        <w:t xml:space="preserve"> </w:t>
      </w:r>
      <w:r w:rsidRPr="006C6895">
        <w:rPr>
          <w:rFonts w:eastAsia="Times New Roman" w:cs="Arial"/>
          <w:color w:val="000000"/>
          <w:sz w:val="22"/>
        </w:rPr>
        <w:t>Produkterna från GEMÜ förbättras hela tiden, baserat på användarnas erfarenheter och feedback från kunder. Helt nyligen infördes till exempel GEMÜ SUMONDOs optimerade säteskontur och membranfäste i det befintliga engångssortimentet. Nästan samtidigt presenterades även ett större urval av ventilhus.</w:t>
      </w:r>
    </w:p>
    <w:p w:rsidR="006C6895" w:rsidRDefault="006C6895" w:rsidP="006C6895">
      <w:pPr>
        <w:rPr>
          <w:rFonts w:eastAsia="Times New Roman" w:cs="Arial"/>
          <w:color w:val="000000"/>
          <w:sz w:val="22"/>
        </w:rPr>
      </w:pPr>
    </w:p>
    <w:p w:rsidR="006C6895" w:rsidRPr="006C6895" w:rsidRDefault="006C6895" w:rsidP="006C6895">
      <w:pPr>
        <w:rPr>
          <w:rFonts w:eastAsia="Times New Roman" w:cs="Arial"/>
          <w:color w:val="000000"/>
          <w:sz w:val="22"/>
        </w:rPr>
      </w:pPr>
      <w:r w:rsidRPr="006C6895">
        <w:rPr>
          <w:rFonts w:eastAsia="Times New Roman" w:cs="Arial"/>
          <w:color w:val="000000"/>
          <w:sz w:val="22"/>
        </w:rPr>
        <w:t>I och med lanseringen av ett autoklaverbart handställdon tas nu nästa steg för att komplettera produktutbudet. Nyheten gör det möjligt för kunderna att säkert använda ventilställdonet flera gånger.</w:t>
      </w:r>
    </w:p>
    <w:p w:rsidR="006C6895" w:rsidRPr="006C6895" w:rsidRDefault="006C6895" w:rsidP="006C6895">
      <w:pPr>
        <w:rPr>
          <w:rFonts w:eastAsia="Times New Roman" w:cs="Arial"/>
          <w:color w:val="000000"/>
          <w:sz w:val="22"/>
        </w:rPr>
      </w:pPr>
    </w:p>
    <w:p w:rsidR="006C6895" w:rsidRPr="006C6895" w:rsidRDefault="006C6895" w:rsidP="006C6895">
      <w:pPr>
        <w:rPr>
          <w:rFonts w:eastAsia="Times New Roman" w:cs="Arial"/>
          <w:color w:val="000000"/>
          <w:sz w:val="22"/>
        </w:rPr>
      </w:pPr>
    </w:p>
    <w:p w:rsidR="006C6895" w:rsidRPr="006C6895" w:rsidRDefault="006C6895" w:rsidP="006C6895">
      <w:pPr>
        <w:rPr>
          <w:rFonts w:eastAsia="Times New Roman" w:cs="Arial"/>
          <w:color w:val="000000"/>
          <w:sz w:val="22"/>
        </w:rPr>
      </w:pPr>
    </w:p>
    <w:p w:rsidR="006C6895" w:rsidRPr="006C6895" w:rsidRDefault="006C6895" w:rsidP="006C6895">
      <w:pPr>
        <w:rPr>
          <w:rFonts w:eastAsia="Times New Roman" w:cs="Arial"/>
          <w:color w:val="000000"/>
          <w:sz w:val="22"/>
        </w:rPr>
      </w:pPr>
    </w:p>
    <w:p w:rsidR="006C6895" w:rsidRPr="006C6895" w:rsidRDefault="006C6895" w:rsidP="006C6895">
      <w:pPr>
        <w:rPr>
          <w:rFonts w:eastAsia="Times New Roman" w:cs="Arial"/>
          <w:color w:val="000000"/>
          <w:sz w:val="22"/>
        </w:rPr>
      </w:pPr>
    </w:p>
    <w:p w:rsidR="006C6895" w:rsidRPr="006C6895" w:rsidRDefault="006C6895" w:rsidP="006C6895">
      <w:pPr>
        <w:rPr>
          <w:rFonts w:eastAsia="Times New Roman" w:cs="Arial"/>
          <w:color w:val="000000"/>
          <w:sz w:val="22"/>
        </w:rPr>
      </w:pPr>
    </w:p>
    <w:p w:rsidR="006C6895" w:rsidRPr="006C6895" w:rsidRDefault="006C6895" w:rsidP="006C6895">
      <w:pPr>
        <w:spacing w:line="240" w:lineRule="auto"/>
        <w:rPr>
          <w:rFonts w:eastAsia="Times New Roman" w:cs="Arial"/>
          <w:i/>
          <w:iCs/>
          <w:color w:val="000000"/>
          <w:sz w:val="22"/>
        </w:rPr>
      </w:pPr>
    </w:p>
    <w:p w:rsidR="006C6895" w:rsidRDefault="006C6895"/>
    <w:p w:rsidR="006C6895" w:rsidRDefault="006C6895"/>
    <w:sectPr w:rsidR="006C68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5"/>
    <w:rsid w:val="000F046F"/>
    <w:rsid w:val="006C6895"/>
    <w:rsid w:val="008B4E47"/>
    <w:rsid w:val="00BF2AC2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Cs w:val="22"/>
        <w:lang w:val="de-D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Cs w:val="22"/>
        <w:lang w:val="de-D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Gemue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Egner, Sabine</dc:creator>
  <cp:lastModifiedBy>Jovic, Ivona</cp:lastModifiedBy>
  <cp:revision>2</cp:revision>
  <dcterms:created xsi:type="dcterms:W3CDTF">2017-10-26T13:35:00Z</dcterms:created>
  <dcterms:modified xsi:type="dcterms:W3CDTF">2017-11-16T10:32:00Z</dcterms:modified>
</cp:coreProperties>
</file>