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690093AE" w14:textId="37482686" w:rsidR="00AE29C6" w:rsidRPr="00AE29C6" w:rsidRDefault="009B4181" w:rsidP="00AE29C6">
      <w:pPr>
        <w:rPr>
          <w:b/>
        </w:rPr>
      </w:pPr>
      <w:r>
        <w:rPr>
          <w:lang w:val="es-ES"/>
          <w:rFonts w:ascii="Arial" w:cs="minorBidi" w:eastAsia="minorHAnsi" w:hAnsi="Arial" w:cstheme="minorBidi" w:eastAsiaTheme="minorHAnsi"/>
          <w:b w:val="on"/>
          <w:sz w:val="20"/>
        </w:rPr>
        <w:t xml:space="preserve">De un mismo proveedor: válvulas de bola manuales GEMÜ con indicación de posición integrada</w:t>
      </w:r>
    </w:p>
    <w:p w14:paraId="562E7192" w14:textId="12F1D7FE" w:rsidR="00CB4E1B" w:rsidRDefault="007353E2" w:rsidP="00CB4E1B">
      <w:r>
        <w:rPr>
          <w:lang w:val="es-ES"/>
          <w:rFonts w:ascii="Arial" w:cs="minorBidi" w:eastAsia="minorHAnsi" w:hAnsi="Arial" w:cstheme="minorBidi" w:eastAsiaTheme="minorHAnsi"/>
          <w:sz w:val="20"/>
        </w:rPr>
        <w:t xml:space="preserve">GEMÜ, la compañía de Ingelfingen especializada en válvulas, ofrece una opción técnica perfecta de válvulas de bola de accionamiento manual con la correspondiente indicación de posición. Todo los productos están ya premontados, preajustados y probados. </w:t>
      </w:r>
    </w:p>
    <w:p w14:paraId="4EC7D571" w14:textId="77777777" w:rsidR="0019350D" w:rsidRDefault="00F04C29" w:rsidP="00AE29C6">
      <w:r>
        <w:rPr>
          <w:lang w:val="es-ES"/>
          <w:rFonts w:ascii="Arial" w:cs="minorBidi" w:eastAsia="minorHAnsi" w:hAnsi="Arial" w:cstheme="minorBidi" w:eastAsiaTheme="minorHAnsi"/>
          <w:sz w:val="20"/>
        </w:rPr>
        <w:t xml:space="preserve">A primera vista, hay numerosos proveedores de válvulas de bola e indicadores eléctricos de posición. No obstante, lo que muchos de estos proveedores ofrecen es solo una de estas opciones. Así pues, a menudo los componentes individuales se tienen que comprar a dos proveedores distintos. Esto conlleva un costoso trabajo de montaje de ambos componentes en la obra antes de su incorporación a la instalación. </w:t>
      </w:r>
    </w:p>
    <w:p w14:paraId="63541D00" w14:textId="77777777" w:rsidR="0019350D" w:rsidRDefault="00CB4E1B" w:rsidP="0019350D">
      <w:r>
        <w:rPr>
          <w:lang w:val="es-ES"/>
          <w:rFonts w:ascii="Arial" w:cs="minorBidi" w:eastAsia="minorHAnsi" w:hAnsi="Arial" w:cstheme="minorBidi" w:eastAsiaTheme="minorHAnsi"/>
          <w:sz w:val="20"/>
        </w:rPr>
        <w:t xml:space="preserve">GEMÜ reduce este trabajo en la obra y ofrece a sus clientes válvulas de bola manuales con el indicador eléctrico de posición integrado. La válvula premontada ahorra trabajo de logística y documentación, y permite así una instalación más rápida y sencilla del dispositivo en la obra. </w:t>
      </w:r>
    </w:p>
    <w:p w14:paraId="2CE977BF" w14:textId="687925DF" w:rsidR="0019350D" w:rsidRDefault="0013063B" w:rsidP="00AE29C6">
      <w:r>
        <w:rPr>
          <w:lang w:val="es-ES"/>
          <w:rFonts w:ascii="Arial" w:cs="minorBidi" w:eastAsia="minorHAnsi" w:hAnsi="Arial" w:cstheme="minorBidi" w:eastAsiaTheme="minorHAnsi"/>
          <w:sz w:val="20"/>
        </w:rPr>
        <w:t xml:space="preserve">Tanto para las válvulas de bola de tres piezas GEMÜ 711 y GEMÜ 740, la válvula de bola abridada compacta de una pieza GEMÜ 762, como también para la válvula de bola de alta presión GEMÜ 797, GEMÜ ofrece, como indicador de posición, los sensores dobles inductivos GEMÜ LSF o la caja de finales de carrera GEMÜ LSC.  </w:t>
      </w:r>
    </w:p>
    <w:p w14:paraId="13A39FB3" w14:textId="77777777" w:rsidR="00D542C3" w:rsidRDefault="00D542C3" w:rsidP="00AE29C6"/>
    <w:p w14:paraId="07324A2E" w14:textId="77777777" w:rsidR="003450C2" w:rsidRDefault="003450C2" w:rsidP="00AE29C6"/>
    <w:p w14:paraId="2F548A5F" w14:textId="03DC6594" w:rsidR="003450C2" w:rsidRDefault="003450C2" w:rsidP="00AE29C6"/>
    <w:p w14:paraId="594D392C" w14:textId="0AAEC9A3" w:rsidR="003450C2" w:rsidRDefault="003450C2" w:rsidP="00AE29C6">
      <w:r>
        <w:rPr>
          <w:lang w:val="es-ES"/>
          <w:rFonts w:ascii="Arial" w:cs="minorBidi" w:eastAsia="minorHAnsi" w:hAnsi="Arial" w:cstheme="minorBidi" w:eastAsiaTheme="minorHAnsi"/>
          <w:sz w:val="20"/>
        </w:rPr>
        <w:t xml:space="preserve">GEMÜ 762: válvula de bola abridada compacta con caja de finales de carrera LSC integrada</w:t>
      </w:r>
    </w:p>
    <w:p w14:paraId="029744F3" w14:textId="77777777" w:rsidR="003450C2" w:rsidRDefault="003450C2" w:rsidP="00AE29C6"/>
    <w:p w14:paraId="003CCA57" w14:textId="77777777" w:rsidR="003450C2" w:rsidRDefault="003450C2" w:rsidP="00AE29C6"/>
    <w:p w14:paraId="372B1797" w14:textId="77777777" w:rsidR="003450C2" w:rsidRDefault="003450C2" w:rsidP="00AE29C6"/>
    <w:sectPr w:rsidR="003450C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48EC368B" w14:textId="77777777" w:rsidR="005E4439" w:rsidRDefault="005E4439" w:rsidP="00263B8E">
      <w:pPr>
        <w:spacing w:after="0" w:line="240" w:lineRule="auto"/>
      </w:pPr>
      <w:r>
        <w:separator/>
      </w:r>
    </w:p>
  </w:endnote>
  <w:endnote w:type="continuationSeparator" w:id="0">
    <w:p w14:paraId="67139EAD" w14:textId="77777777" w:rsidR="005E4439" w:rsidRDefault="005E4439" w:rsidP="0026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109BD50B" w14:textId="77777777" w:rsidR="005E4439" w:rsidRDefault="005E4439" w:rsidP="00263B8E">
      <w:pPr>
        <w:spacing w:after="0" w:line="240" w:lineRule="auto"/>
      </w:pPr>
      <w:r>
        <w:separator/>
      </w:r>
    </w:p>
  </w:footnote>
  <w:footnote w:type="continuationSeparator" w:id="0">
    <w:p w14:paraId="1212668A" w14:textId="77777777" w:rsidR="005E4439" w:rsidRDefault="005E4439" w:rsidP="00263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C6"/>
    <w:rsid w:val="0007458C"/>
    <w:rsid w:val="00075A67"/>
    <w:rsid w:val="000926B0"/>
    <w:rsid w:val="000A1909"/>
    <w:rsid w:val="000C3739"/>
    <w:rsid w:val="000F046F"/>
    <w:rsid w:val="0013063B"/>
    <w:rsid w:val="001832AF"/>
    <w:rsid w:val="0019350D"/>
    <w:rsid w:val="001E6973"/>
    <w:rsid w:val="001F6BB3"/>
    <w:rsid w:val="00211FC4"/>
    <w:rsid w:val="002124E8"/>
    <w:rsid w:val="002450A7"/>
    <w:rsid w:val="00263B8E"/>
    <w:rsid w:val="002B2388"/>
    <w:rsid w:val="002D2806"/>
    <w:rsid w:val="003446BD"/>
    <w:rsid w:val="003450C2"/>
    <w:rsid w:val="003A125B"/>
    <w:rsid w:val="003F79FB"/>
    <w:rsid w:val="00446FB4"/>
    <w:rsid w:val="00461676"/>
    <w:rsid w:val="004626F5"/>
    <w:rsid w:val="004A1D3F"/>
    <w:rsid w:val="004B1E95"/>
    <w:rsid w:val="0054141B"/>
    <w:rsid w:val="0054759F"/>
    <w:rsid w:val="00585922"/>
    <w:rsid w:val="005D5CF7"/>
    <w:rsid w:val="005E4439"/>
    <w:rsid w:val="006021DD"/>
    <w:rsid w:val="00604FA4"/>
    <w:rsid w:val="00616DD4"/>
    <w:rsid w:val="00627398"/>
    <w:rsid w:val="0065262B"/>
    <w:rsid w:val="0066350C"/>
    <w:rsid w:val="00675C5E"/>
    <w:rsid w:val="006A5A1E"/>
    <w:rsid w:val="006B64DA"/>
    <w:rsid w:val="006E1F3E"/>
    <w:rsid w:val="00720F07"/>
    <w:rsid w:val="00733111"/>
    <w:rsid w:val="007353E2"/>
    <w:rsid w:val="007A6535"/>
    <w:rsid w:val="00812A3E"/>
    <w:rsid w:val="008135F4"/>
    <w:rsid w:val="008140D7"/>
    <w:rsid w:val="0082309F"/>
    <w:rsid w:val="00845F40"/>
    <w:rsid w:val="00865219"/>
    <w:rsid w:val="008B4E47"/>
    <w:rsid w:val="00913AEE"/>
    <w:rsid w:val="009A148C"/>
    <w:rsid w:val="009B4181"/>
    <w:rsid w:val="009C4050"/>
    <w:rsid w:val="009E587E"/>
    <w:rsid w:val="00A46F24"/>
    <w:rsid w:val="00AB6FA6"/>
    <w:rsid w:val="00AE29C6"/>
    <w:rsid w:val="00B532AA"/>
    <w:rsid w:val="00B54882"/>
    <w:rsid w:val="00B66182"/>
    <w:rsid w:val="00B974DF"/>
    <w:rsid w:val="00C844E4"/>
    <w:rsid w:val="00CA1E64"/>
    <w:rsid w:val="00CB4E1B"/>
    <w:rsid w:val="00CD0DDF"/>
    <w:rsid w:val="00CD79F3"/>
    <w:rsid w:val="00D542C3"/>
    <w:rsid w:val="00D85FAE"/>
    <w:rsid w:val="00DA20C1"/>
    <w:rsid w:val="00E25C96"/>
    <w:rsid w:val="00E74FC1"/>
    <w:rsid w:val="00EB25B7"/>
    <w:rsid w:val="00EC22F2"/>
    <w:rsid w:val="00F04C29"/>
    <w:rsid w:val="00F939D8"/>
    <w:rsid w:val="00FF1221"/>
    <w:rsid w:val="00FF73A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83CAC1"/>
  <w15:chartTrackingRefBased/>
  <w15:docId w15:val="{765994DB-B1BE-4312-80F6-C30645FE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paragraph" w:styleId="berschrift1">
    <w:name w:val="heading 1"/>
    <w:basedOn w:val="Standard"/>
    <w:next w:val="Standard"/>
    <w:link w:val="berschrift1Zchn"/>
    <w:uiPriority w:val="9"/>
    <w:qFormat/>
    <w:rsid w:val="003F79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Sprechblasentext">
    <w:name w:val="Balloon Text"/>
    <w:basedOn w:val="Standard"/>
    <w:link w:val="SprechblasentextZchn"/>
    <w:uiPriority w:val="99"/>
    <w:semiHidden/>
    <w:unhideWhenUsed/>
    <w:rsid w:val="00AE29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29C6"/>
    <w:rPr>
      <w:rFonts w:ascii="Segoe UI" w:hAnsi="Segoe UI" w:cs="Segoe UI"/>
      <w:sz w:val="18"/>
      <w:szCs w:val="18"/>
    </w:rPr>
  </w:style>
  <w:style w:type="character" w:customStyle="1" w:styleId="berschrift1Zchn">
    <w:name w:val="Überschrift 1 Zchn"/>
    <w:basedOn w:val="Absatz-Standardschriftart"/>
    <w:link w:val="berschrift1"/>
    <w:uiPriority w:val="9"/>
    <w:rsid w:val="003F79FB"/>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263B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B8E"/>
  </w:style>
  <w:style w:type="paragraph" w:styleId="Fuzeile">
    <w:name w:val="footer"/>
    <w:basedOn w:val="Standard"/>
    <w:link w:val="FuzeileZchn"/>
    <w:uiPriority w:val="99"/>
    <w:unhideWhenUsed/>
    <w:rsid w:val="00263B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B8E"/>
  </w:style>
  <w:style w:type="character" w:styleId="Kommentarzeichen">
    <w:name w:val="annotation reference"/>
    <w:basedOn w:val="Absatz-Standardschriftart"/>
    <w:uiPriority w:val="99"/>
    <w:semiHidden/>
    <w:unhideWhenUsed/>
    <w:rsid w:val="003A125B"/>
    <w:rPr>
      <w:sz w:val="16"/>
      <w:szCs w:val="16"/>
    </w:rPr>
  </w:style>
  <w:style w:type="paragraph" w:styleId="Kommentartext">
    <w:name w:val="annotation text"/>
    <w:basedOn w:val="Standard"/>
    <w:link w:val="KommentartextZchn"/>
    <w:uiPriority w:val="99"/>
    <w:semiHidden/>
    <w:unhideWhenUsed/>
    <w:rsid w:val="003A125B"/>
    <w:pPr>
      <w:spacing w:line="240" w:lineRule="auto"/>
    </w:pPr>
    <w:rPr>
      <w:szCs w:val="20"/>
    </w:rPr>
  </w:style>
  <w:style w:type="character" w:customStyle="1" w:styleId="KommentartextZchn">
    <w:name w:val="Kommentartext Zchn"/>
    <w:basedOn w:val="Absatz-Standardschriftart"/>
    <w:link w:val="Kommentartext"/>
    <w:uiPriority w:val="99"/>
    <w:semiHidden/>
    <w:rsid w:val="003A125B"/>
    <w:rPr>
      <w:szCs w:val="20"/>
    </w:rPr>
  </w:style>
  <w:style w:type="paragraph" w:styleId="Kommentarthema">
    <w:name w:val="annotation subject"/>
    <w:basedOn w:val="Kommentartext"/>
    <w:next w:val="Kommentartext"/>
    <w:link w:val="KommentarthemaZchn"/>
    <w:uiPriority w:val="99"/>
    <w:semiHidden/>
    <w:unhideWhenUsed/>
    <w:rsid w:val="003A125B"/>
    <w:rPr>
      <w:b/>
      <w:bCs/>
    </w:rPr>
  </w:style>
  <w:style w:type="character" w:customStyle="1" w:styleId="KommentarthemaZchn">
    <w:name w:val="Kommentarthema Zchn"/>
    <w:basedOn w:val="KommentartextZchn"/>
    <w:link w:val="Kommentarthema"/>
    <w:uiPriority w:val="99"/>
    <w:semiHidden/>
    <w:rsid w:val="003A125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183</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Mann, Sarah</dc:creator>
  <cp:keywords/>
  <dc:description/>
  <cp:lastModifiedBy>Meißner, Ivona</cp:lastModifiedBy>
  <cp:revision>3</cp:revision>
  <cp:lastPrinted>2019-01-23T09:36:00Z</cp:lastPrinted>
  <dcterms:created xsi:type="dcterms:W3CDTF">2019-01-30T14:58:00Z</dcterms:created>
  <dcterms:modified xsi:type="dcterms:W3CDTF">2019-01-31T07:43:00Z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PSATYP">
    <vt:lpwstr>12</vt:lpwstr>
  </property>
  <property fmtid="{D5CDD505-2E9C-101B-9397-08002B2CF9AE}" pid="3" name="PSACUBCTL">
    <vt:lpwstr>n</vt:lpwstr>
  </property>
  <property fmtid="{D5CDD505-2E9C-101B-9397-08002B2CF9AE}" pid="4" name="PSAPRPSET">
    <vt:lpwstr>y</vt:lpwstr>
  </property>
  <property fmtid="{D5CDD505-2E9C-101B-9397-08002B2CF9AE}" pid="5" name="PSAGID">
    <vt:lpwstr>943C5B6FBB4C4442B2D9B5C11E4C642D</vt:lpwstr>
  </property>
  <property fmtid="{D5CDD505-2E9C-101B-9397-08002B2CF9AE}" pid="6" name="PSAGID_NEW">
    <vt:lpwstr/>
  </property>
  <property fmtid="{D5CDD505-2E9C-101B-9397-08002B2CF9AE}" pid="7" name="PSAMSG">
    <vt:lpwstr>Dokument in PiSA sales einchecken?</vt:lpwstr>
  </property>
  <property fmtid="{D5CDD505-2E9C-101B-9397-08002B2CF9AE}" pid="8" name="PSAMSG2">
    <vt:lpwstr>Dokument in Bearbeitung lassen?</vt:lpwstr>
  </property>
  <property fmtid="{D5CDD505-2E9C-101B-9397-08002B2CF9AE}" pid="9" name="PSAMSG3">
    <vt:lpwstr>"Speichern unter" ist beim Bearbeiten von PiSA sales Dokumenten nicht erlaubt!</vt:lpwstr>
  </property>
  <property fmtid="{D5CDD505-2E9C-101B-9397-08002B2CF9AE}" pid="10" name="PSASET">
    <vt:lpwstr>PiSA Prod</vt:lpwstr>
  </property>
  <property fmtid="{D5CDD505-2E9C-101B-9397-08002B2CF9AE}" pid="11" name="PSAUSX">
    <vt:lpwstr>de.pisa.psa.com.off.OffImp.impDoc</vt:lpwstr>
  </property>
  <property fmtid="{D5CDD505-2E9C-101B-9397-08002B2CF9AE}" pid="12" name="PSADTO">
    <vt:lpwstr>DOC</vt:lpwstr>
  </property>
  <property fmtid="{D5CDD505-2E9C-101B-9397-08002B2CF9AE}" pid="13" name="PSANEWPAR">
    <vt:lpwstr>y</vt:lpwstr>
  </property>
  <property fmtid="{D5CDD505-2E9C-101B-9397-08002B2CF9AE}" pid="14" name="PSA_ORG_FIL">
    <vt:lpwstr>C:\Users\IMEISS~1\AppData\Local\Temp\10\PSC-5C4F24C0-00001F20\Anwendungsfall_2019_Manueller Kugelhahn mit Stellungsrückmelder_1.docx</vt:lpwstr>
  </property>
  <property fmtid="{D5CDD505-2E9C-101B-9397-08002B2CF9AE}" pid="15" name="PSAHST">
    <vt:lpwstr>wvxendeskcr47</vt:lpwstr>
  </property>
  <property fmtid="{D5CDD505-2E9C-101B-9397-08002B2CF9AE}" pid="16" name="PSASAVASALW">
    <vt:lpwstr>n</vt:lpwstr>
  </property>
  <property fmtid="{D5CDD505-2E9C-101B-9397-08002B2CF9AE}" pid="17" name="PSADOCVER">
    <vt:lpwstr>7</vt:lpwstr>
  </property>
  <property fmtid="{D5CDD505-2E9C-101B-9397-08002B2CF9AE}" pid="18" name="PSADOCREV">
    <vt:lpwstr>0</vt:lpwstr>
  </property>
  <property fmtid="{D5CDD505-2E9C-101B-9397-08002B2CF9AE}" pid="19" name="PSADOCNUM">
    <vt:lpwstr>D-19-901291</vt:lpwstr>
  </property>
</Properties>
</file>