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body>
    <w:p w:rsidR="00925599" w:rsidRDefault="00925599" w:rsidP="00925599">
      <w:proofErr w:type="spellStart"/>
      <w:proofErr w:type="spellEnd"/>
      <w:proofErr w:type="spellStart"/>
      <w:proofErr w:type="spellEnd"/>
      <w:r>
        <w:rPr>
          <w:lang w:val="es-ES"/>
          <w:rFonts w:ascii="Arial" w:cs="minorBidi" w:eastAsia="minorHAnsi" w:hAnsi="Arial" w:cstheme="minorBidi" w:eastAsiaTheme="minorHAnsi"/>
          <w:sz w:val="20"/>
        </w:rPr>
        <w:t xml:space="preserve">Eléctricas, eficientes, eSy: válvulas con nuevos accionamientos motorizados eSy </w:t>
      </w:r>
    </w:p>
    <w:p w:rsidR="00925599" w:rsidRDefault="00925599" w:rsidP="00925599">
      <w:proofErr w:type="spellStart"/>
      <w:proofErr w:type="spellEnd"/>
      <w:r>
        <w:rPr>
          <w:lang w:val="es-ES"/>
          <w:rFonts w:ascii="Arial" w:cs="minorBidi" w:eastAsia="minorHAnsi" w:hAnsi="Arial" w:cstheme="minorBidi" w:eastAsiaTheme="minorHAnsi"/>
          <w:sz w:val="20"/>
        </w:rPr>
        <w:t xml:space="preserve">GEMÜ, la compañía de Ingelfingen especializada en válvulas, amplía su gama de productos en el ámbito de las válvulas de diafragma, válvulas de globo y válvulas de globo de diafragma accionadas por motor eléctrico.</w:t>
      </w:r>
    </w:p>
    <w:p w:rsidR="00925599" w:rsidRDefault="00925599" w:rsidP="00925599">
      <w:proofErr w:type="spellStart"/>
      <w:proofErr w:type="spellEnd"/>
      <w:proofErr w:type="spellStart"/>
      <w:proofErr w:type="spellEnd"/>
      <w:r>
        <w:rPr>
          <w:lang w:val="es-ES"/>
          <w:rFonts w:ascii="Arial" w:cs="minorBidi" w:eastAsia="minorHAnsi" w:hAnsi="Arial" w:cstheme="minorBidi" w:eastAsiaTheme="minorHAnsi"/>
          <w:sz w:val="20"/>
        </w:rPr>
        <w:t xml:space="preserve">La industria de procesos lleva años buscando alternativas a los accionamientos neumáticos. Las válvulas eléctricas son una opción atractiva, sobre todo en términos de rentabilidad y potencia. El bajo riesgo de contaminación y la posibilidad de uso en instalaciones muy amplias son otro punto a favor de las válvulas de accionamiento eléctrico. El fabricante de válvulas GEMÜ responde a estos requisitos del cliente ampliando su gama de válvulas motorizadas con la introducción de las válvulas GEMÜ eSyLite, eSyStep y eSyDrive. </w:t>
      </w:r>
    </w:p>
    <w:p w:rsidR="00925599" w:rsidRDefault="00925599" w:rsidP="00925599">
      <w:proofErr w:type="spellStart"/>
      <w:proofErr w:type="spellEnd"/>
      <w:r>
        <w:rPr>
          <w:lang w:val="es-ES"/>
          <w:rFonts w:ascii="Arial" w:cs="minorBidi" w:eastAsia="minorHAnsi" w:hAnsi="Arial" w:cstheme="minorBidi" w:eastAsiaTheme="minorHAnsi"/>
          <w:sz w:val="20"/>
        </w:rPr>
        <w:t xml:space="preserve">La GEMÜ R629 eSyLite es una válvula de diafragma económica hecha de plástico para aplicaciones sencillas y de bajo coste. Constituye una alternativa rentable a las electroválvulas de plástico y a las válvulas de bola de plástico accionadas por motor eléctrico. </w:t>
      </w:r>
    </w:p>
    <w:p w:rsidR="00925599" w:rsidRDefault="00925599" w:rsidP="00925599">
      <w:proofErr w:type="spellStart"/>
      <w:proofErr w:type="spellEnd"/>
      <w:proofErr w:type="spellStart"/>
      <w:proofErr w:type="spellEnd"/>
      <w:proofErr w:type="spellStart"/>
      <w:proofErr w:type="spellEnd"/>
      <w:r>
        <w:rPr>
          <w:lang w:val="es-ES"/>
          <w:rFonts w:ascii="Arial" w:cs="minorBidi" w:eastAsia="minorHAnsi" w:hAnsi="Arial" w:cstheme="minorBidi" w:eastAsiaTheme="minorHAnsi"/>
          <w:sz w:val="20"/>
        </w:rPr>
        <w:t xml:space="preserve">Las válvulas GEMÜ eSyStep están diseñadas para aplicaciones de apertura/cierre estándar y aplicaciones de regulación sencillas. Del accionamiento de la válvula se encarga un husillo compacto con motor paso a paso. A través de la interfaz en la tapa del cuerpo, la válvula se puede ampliar con accesorios adicionales, como indicadores de posición o sensores de posición, para dotarla de más funciones. Las válvulas GEMÜ eSyStep están disponibles en diferentes versiones de metal y plástico (válvula de globo de paso recto, válvula de globo de asiento inclinado y válvula de diafragma), pero también se pueden adaptar a las válvulas M-Block. </w:t>
      </w:r>
    </w:p>
    <w:p w:rsidR="00925599" w:rsidRDefault="00925599" w:rsidP="00925599">
      <w:proofErr w:type="spellStart"/>
      <w:proofErr w:type="spellEnd"/>
      <w:r>
        <w:rPr>
          <w:lang w:val="es-ES"/>
          <w:rFonts w:ascii="Arial" w:cs="minorBidi" w:eastAsia="minorHAnsi" w:hAnsi="Arial" w:cstheme="minorBidi" w:eastAsiaTheme="minorHAnsi"/>
          <w:sz w:val="20"/>
        </w:rPr>
        <w:t xml:space="preserve">Las válvulas GEMÜ eSyDrive están disponibles para aplicaciones de apertura/cierre variables y complejas y para aplicaciones de regulación en las que se requiere un alto rendimiento y una larga vida útil. El accionamiento de la válvula se basa en el principio de árbol hueco. Tanto la interfaz eSy-Web basada en Ethernet (en combinación con un servidor web integrado) como la interfaz de comunicación Modbus-TCP permiten el intercambio de datos de parametrización y diagnóstico, así como la conexión en red de varios dispositivos. Dado el caso, el usuario puede usar también muchas funciones integradas, como limitadores de carrera y configuraciones de velocidad. </w:t>
      </w:r>
    </w:p>
    <w:p w:rsidR="00D542C3" w:rsidRDefault="00925599" w:rsidP="00925599">
      <w:proofErr w:type="spellStart"/>
      <w:proofErr w:type="spellEnd"/>
      <w:proofErr w:type="spellStart"/>
      <w:proofErr w:type="spellEnd"/>
      <w:r>
        <w:rPr>
          <w:lang w:val="es-ES"/>
          <w:rFonts w:ascii="Arial" w:cs="minorBidi" w:eastAsia="minorHAnsi" w:hAnsi="Arial" w:cstheme="minorBidi" w:eastAsiaTheme="minorHAnsi"/>
          <w:sz w:val="20"/>
        </w:rPr>
        <w:t xml:space="preserve">De este modo, los clientes tienen a su disposición una amplia oferta de válvulas eléctricas para procesos industriales, así como para aplicaciones que exigen un alto grado de limpieza e higiene. Las soluciones de válvulas están clasificadas en distintas gamas según su precio y su función: GEMÜ eSyLite, eSyStep y eSyDrive.</w:t>
      </w:r>
    </w:p>
    <w:sectPr w:rsidR="00D542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star_td="http://www.star-group.net/schemas/transit/filters/textdata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99"/>
    <w:rsid w:val="000F046F"/>
    <w:rsid w:val="008B4E47"/>
    <w:rsid w:val="00925599"/>
    <w:rsid w:val="00D5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4D59E-8900-45C7-B8F5-980A9CD6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tar_td="http://www.star-group.net/schemas/transit/filters/textdata" mc:Ignorable="w14 w15 w16se w16cid">
  <w:docDefaults>
    <w:rPrDefault>
      <w:rPr>
        <w:rFonts w:ascii="Arial" w:eastAsiaTheme="minorHAnsi" w:hAnsi="Arial" w:cstheme="minorBidi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F046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F04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<Relationships xmlns="http://schemas.openxmlformats.org/package/2006/relationships" xmlns:star_td="http://www.star-group.net/schemas/transit/filters/textdata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star_td="http://www.star-group.net/schemas/transit/filters/textdata">
  <Template>Normal</Template>
  <TotalTime>0</TotalTime>
  <Pages>1</Pages>
  <Words>353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 xmlns:star_td="http://www.star-group.net/schemas/transit/filters/textdata">
  <dc:title/>
  <dc:subject/>
  <dc:creator>Meißner, Ivona</dc:creator>
  <cp:keywords/>
  <dc:description/>
  <cp:lastModifiedBy>Meißner, Ivona</cp:lastModifiedBy>
  <cp:revision>1</cp:revision>
  <dcterms:created xsi:type="dcterms:W3CDTF">2019-12-13T09:16:00Z</dcterms:created>
  <dcterms:modified xsi:type="dcterms:W3CDTF">2019-12-13T09:17:00Z</dcterms:modified>
</cp:coreProperties>
</file>