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925599" w:rsidRDefault="00925599" w:rsidP="00925599">
      <w:proofErr w:type="spellStart"/>
      <w:proofErr w:type="spellEnd"/>
      <w:proofErr w:type="spellStart"/>
      <w:proofErr w:type="spellEnd"/>
      <w:r>
        <w:rPr>
          <w:lang w:val="it-IT"/>
          <w:rFonts w:ascii="Arial" w:cs="minorBidi" w:eastAsia="minorHAnsi" w:hAnsi="Arial" w:cstheme="minorBidi" w:eastAsiaTheme="minorHAnsi"/>
          <w:sz w:val="20"/>
        </w:rPr>
        <w:t xml:space="preserve">Elettriche, efficienti, eSy – Valvole con nuovi attuatori a motore elettrico eSy </w:t>
      </w:r>
    </w:p>
    <w:p w:rsidR="00925599" w:rsidRDefault="00925599" w:rsidP="00925599">
      <w:proofErr w:type="spellStart"/>
      <w:proofErr w:type="spellEnd"/>
      <w:r>
        <w:rPr>
          <w:lang w:val="it-IT"/>
          <w:rFonts w:ascii="Arial" w:cs="minorBidi" w:eastAsia="minorHAnsi" w:hAnsi="Arial" w:cstheme="minorBidi" w:eastAsiaTheme="minorHAnsi"/>
          <w:sz w:val="20"/>
        </w:rPr>
        <w:t xml:space="preserve">GEMÜ, lo specialista di Ingelfing nel settore valvole, amplia ulteriormente la propria gamma di prodotti per quanto riguarda le valvole a membrana, le valvole a piattello e le valvole a membrana-piattello.</w:t>
      </w:r>
    </w:p>
    <w:p w:rsidR="00925599" w:rsidRDefault="00925599" w:rsidP="00925599">
      <w:proofErr w:type="spellStart"/>
      <w:proofErr w:type="spellEnd"/>
      <w:proofErr w:type="spellStart"/>
      <w:proofErr w:type="spellEnd"/>
      <w:r>
        <w:rPr>
          <w:lang w:val="it-IT"/>
          <w:rFonts w:ascii="Arial" w:cs="minorBidi" w:eastAsia="minorHAnsi" w:hAnsi="Arial" w:cstheme="minorBidi" w:eastAsiaTheme="minorHAnsi"/>
          <w:sz w:val="20"/>
        </w:rPr>
        <w:t xml:space="preserve">Da alcuni anni l</w:t>
      </w:r>
      <w:r>
        <w:rPr>
          <w:lang w:val="it-IT"/>
          <w:rFonts w:ascii="Arial" w:cs="minorBidi" w:eastAsia="minorHAnsi" w:hAnsi="Arial" w:cstheme="minorBidi" w:eastAsiaTheme="minorHAnsi"/>
          <w:sz w:val="20"/>
        </w:rPr>
        <w:t xml:space="preserve">'industria dei processi ricerca insistentemente delle alternative agli attuatori pneumatici. Le elettrovalvole sono un</w:t>
      </w:r>
      <w:r>
        <w:rPr>
          <w:lang w:val="it-IT"/>
          <w:rFonts w:ascii="Arial" w:cs="minorBidi" w:eastAsia="minorHAnsi" w:hAnsi="Arial" w:cstheme="minorBidi" w:eastAsiaTheme="minorHAnsi"/>
          <w:sz w:val="20"/>
        </w:rPr>
        <w:t xml:space="preserve">'alternativa a questo riguardo, presentando ottime caratteristiche soprattutto per quanto attiene all</w:t>
      </w:r>
      <w:r>
        <w:rPr>
          <w:lang w:val="it-IT"/>
          <w:rFonts w:ascii="Arial" w:cs="minorBidi" w:eastAsia="minorHAnsi" w:hAnsi="Arial" w:cstheme="minorBidi" w:eastAsiaTheme="minorHAnsi"/>
          <w:sz w:val="20"/>
        </w:rPr>
        <w:t xml:space="preserve">'efficienza dei costi e alle prestazioni. Le valvole ad azionamento elettrico offrono anche il vantaggio di minori rischi di contaminazione e la possibilità di venire impiegate in impianti molto estesi. La casa produttrice di valvole GEMÜ risponde a queste esigenze della clientela ampliando ulteriormente la propria gamma di valvole ad azionamento elettrico con le serie GEMÜ eSyLite, eSyStep e eSyDrive. </w:t>
      </w:r>
    </w:p>
    <w:p w:rsidR="00925599" w:rsidRDefault="00925599" w:rsidP="00925599">
      <w:proofErr w:type="spellStart"/>
      <w:proofErr w:type="spellEnd"/>
      <w:r>
        <w:rPr>
          <w:lang w:val="it-IT"/>
          <w:rFonts w:ascii="Arial" w:cs="minorBidi" w:eastAsia="minorHAnsi" w:hAnsi="Arial" w:cstheme="minorBidi" w:eastAsiaTheme="minorHAnsi"/>
          <w:sz w:val="20"/>
        </w:rPr>
        <w:t xml:space="preserve">GEMÜ R629 eSyLite è una valvola a membrana in plastica dalle eccellenti caratteristiche, per impieghi di tipo semplice e sensibili dal punto di vista dei costi. Costituisce una redditizia alternativa alle elettrovalvole in plastica o alle valvole a sfera in plastica ad azionamento elettrico. </w:t>
      </w:r>
    </w:p>
    <w:p w:rsidR="00925599" w:rsidRDefault="00925599" w:rsidP="00925599">
      <w:proofErr w:type="spellStart"/>
      <w:proofErr w:type="spellEnd"/>
      <w:proofErr w:type="spellStart"/>
      <w:proofErr w:type="spellEnd"/>
      <w:proofErr w:type="spellStart"/>
      <w:proofErr w:type="spellEnd"/>
      <w:r>
        <w:rPr>
          <w:lang w:val="it-IT"/>
          <w:rFonts w:ascii="Arial" w:cs="minorBidi" w:eastAsia="minorHAnsi" w:hAnsi="Arial" w:cstheme="minorBidi" w:eastAsiaTheme="minorHAnsi"/>
          <w:sz w:val="20"/>
        </w:rPr>
        <w:t xml:space="preserve">Le valvole GEMÜ eSyStep sono concepite per applicazioni di tipo standard in apertura e in chiusura e per applicazioni di regolazione di tipo semplice. In questo caso l</w:t>
      </w:r>
      <w:r>
        <w:rPr>
          <w:lang w:val="it-IT"/>
          <w:rFonts w:ascii="Arial" w:cs="minorBidi" w:eastAsia="minorHAnsi" w:hAnsi="Arial" w:cstheme="minorBidi" w:eastAsiaTheme="minorHAnsi"/>
          <w:sz w:val="20"/>
        </w:rPr>
        <w:t xml:space="preserve">'attuatore valvola è costituito da un mandrino compatto con motore passo-passo. Mediante l</w:t>
      </w:r>
      <w:r>
        <w:rPr>
          <w:lang w:val="it-IT"/>
          <w:rFonts w:ascii="Arial" w:cs="minorBidi" w:eastAsia="minorHAnsi" w:hAnsi="Arial" w:cstheme="minorBidi" w:eastAsiaTheme="minorHAnsi"/>
          <w:sz w:val="20"/>
        </w:rPr>
        <w:t xml:space="preserve">'interfaccia situata sul coperchio del corpo valvola, è possibile far effettuare alla valvola ulteriori funzioni utilizzando accessori supplementari, come ad esempio diversi trasduttori di posizione o sensori di spostamento. Le valvole GEMÜ eSyStep sono disponibili in versione a sede diritta, a sede inclinata e a membrana in metallo e in plastica, ma è anche possibile adattarle a valvole M-Block. </w:t>
      </w:r>
    </w:p>
    <w:p w:rsidR="00925599" w:rsidRDefault="00925599" w:rsidP="00925599">
      <w:proofErr w:type="spellStart"/>
      <w:proofErr w:type="spellEnd"/>
      <w:r>
        <w:rPr>
          <w:lang w:val="it-IT"/>
          <w:rFonts w:ascii="Arial" w:cs="minorBidi" w:eastAsia="minorHAnsi" w:hAnsi="Arial" w:cstheme="minorBidi" w:eastAsiaTheme="minorHAnsi"/>
          <w:sz w:val="20"/>
        </w:rPr>
        <w:t xml:space="preserve">Per applicazioni di regolazione in apertura e chiusura di tipo variabile e complesso, che pongono requisiti elevati per quanto riguarda prestazioni e durata, sono disponibili le valvole GEMÜ eSyDrive. L</w:t>
      </w:r>
      <w:r>
        <w:rPr>
          <w:lang w:val="it-IT"/>
          <w:rFonts w:ascii="Arial" w:cs="minorBidi" w:eastAsia="minorHAnsi" w:hAnsi="Arial" w:cstheme="minorBidi" w:eastAsiaTheme="minorHAnsi"/>
          <w:sz w:val="20"/>
        </w:rPr>
        <w:t xml:space="preserve">'attuatore valvola si basa sul principio ad albero cavo. Sia l</w:t>
      </w:r>
      <w:r>
        <w:rPr>
          <w:lang w:val="it-IT"/>
          <w:rFonts w:ascii="Arial" w:cs="minorBidi" w:eastAsia="minorHAnsi" w:hAnsi="Arial" w:cstheme="minorBidi" w:eastAsiaTheme="minorHAnsi"/>
          <w:sz w:val="20"/>
        </w:rPr>
        <w:t xml:space="preserve">'interfaccia web eSy su base Ethernet in collegamento con un web server integrato che l</w:t>
      </w:r>
      <w:r>
        <w:rPr>
          <w:lang w:val="it-IT"/>
          <w:rFonts w:ascii="Arial" w:cs="minorBidi" w:eastAsia="minorHAnsi" w:hAnsi="Arial" w:cstheme="minorBidi" w:eastAsiaTheme="minorHAnsi"/>
          <w:sz w:val="20"/>
        </w:rPr>
        <w:t xml:space="preserve">'interfaccia di comunicazione Modbus-TCP consentono lo scambio di dati di parametrazione e di diagnosi e l</w:t>
      </w:r>
      <w:r>
        <w:rPr>
          <w:lang w:val="it-IT"/>
          <w:rFonts w:ascii="Arial" w:cs="minorBidi" w:eastAsia="minorHAnsi" w:hAnsi="Arial" w:cstheme="minorBidi" w:eastAsiaTheme="minorHAnsi"/>
          <w:sz w:val="20"/>
        </w:rPr>
        <w:t xml:space="preserve">'interconnessione di più apparecchiature. Se necessario, l</w:t>
      </w:r>
      <w:r>
        <w:rPr>
          <w:lang w:val="it-IT"/>
          <w:rFonts w:ascii="Arial" w:cs="minorBidi" w:eastAsia="minorHAnsi" w:hAnsi="Arial" w:cstheme="minorBidi" w:eastAsiaTheme="minorHAnsi"/>
          <w:sz w:val="20"/>
        </w:rPr>
        <w:t xml:space="preserve">'utente può anche utilizzare molte altre funzioni integrate, come ad esempio la limitazione della corsa e le regolazioni di velocità. </w:t>
      </w:r>
    </w:p>
    <w:p w:rsidR="00D542C3" w:rsidRDefault="00925599" w:rsidP="00925599">
      <w:proofErr w:type="spellStart"/>
      <w:proofErr w:type="spellEnd"/>
      <w:proofErr w:type="spellStart"/>
      <w:proofErr w:type="spellEnd"/>
      <w:r>
        <w:rPr>
          <w:lang w:val="it-IT"/>
          <w:rFonts w:ascii="Arial" w:cs="minorBidi" w:eastAsia="minorHAnsi" w:hAnsi="Arial" w:cstheme="minorBidi" w:eastAsiaTheme="minorHAnsi"/>
          <w:sz w:val="20"/>
        </w:rPr>
        <w:t xml:space="preserve">In questo modo si fornisce al cliente una vasta gamma di elettrovalvole sia per processi industriali che per applicazioni che pongono requisiti particolarmente elevati in materia di pulizia ed igiene. Le diverse caratteristiche presentate dalle valvole GEMÜ eSyLite, eSyStep e eSyDrive consentono di offrire soluzioni per tutti i segmenti di prezzo e di funzione.</w:t>
      </w:r>
    </w:p>
    <w:sectPr w:rsidR="00D54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99"/>
    <w:rsid w:val="000F046F"/>
    <w:rsid w:val="008B4E47"/>
    <w:rsid w:val="00925599"/>
    <w:rsid w:val="00D54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4D59E-8900-45C7-B8F5-980A9CD6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Relationships xmlns="http://schemas.openxmlformats.org/package/2006/relationships" xmlns:star_td="http://www.star-group.net/schemas/transit/filters/textdata"><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353</Words>
  <Characters>2227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Ivona Meißner</dc:creator>
  <cp:keywords/>
  <dc:description/>
  <cp:lastModifiedBy>Meißner, Ivona</cp:lastModifiedBy>
  <cp:revision>1</cp:revision>
  <dcterms:created xsi:type="dcterms:W3CDTF">2019-12-13T09:16:00Z</dcterms:created>
  <dcterms:modified xsi:type="dcterms:W3CDTF">2019-12-13T09:17:00Z</dcterms:modified>
</cp:coreProperties>
</file>