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7A8A38FF" w14:textId="77777777" w:rsidR="00F06DD8" w:rsidRPr="00697EFD" w:rsidRDefault="00F06DD8" w:rsidP="00A84F3C">
      <w:pPr>
        <w:pStyle w:val="Kopfzeile"/>
        <w:tabs>
          <w:tab w:val="clear" w:pos="4536"/>
          <w:tab w:val="clear" w:pos="9072"/>
          <w:tab w:val="left" w:pos="8222"/>
        </w:tabs>
        <w:rPr>
          <w:sz w:val="22"/>
        </w:rPr>
      </w:pPr>
    </w:p>
    <w:p w14:paraId="1E061E2C" w14:textId="77777777" w:rsidR="00A84F3C" w:rsidRPr="00697EFD" w:rsidRDefault="00A84F3C" w:rsidP="008F7DBE"/>
    <w:p w14:paraId="6BC03A60" w14:textId="77777777" w:rsidR="00A94614" w:rsidRPr="00697EFD" w:rsidRDefault="00A94614" w:rsidP="008F7DBE">
      <w:pPr>
        <w:sectPr w:rsidR="00A94614"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2DBC4C05" w14:textId="77777777" w:rsidR="005D44E7" w:rsidRPr="008C3F55" w:rsidRDefault="005D44E7" w:rsidP="005D44E7">
      <w:pPr>
        <w:rPr>
          <w:b/>
          <w:sz w:val="32"/>
        </w:rPr>
      </w:pPr>
      <w:r w:rsidRPr="008C3F55">
        <w:rPr>
          <w:b/>
          <w:sz w:val="32"/>
        </w:rPr>
        <w:t xml:space="preserve">Sicher im Einsatz mit Sauerstoff </w:t>
      </w:r>
    </w:p>
    <w:p w14:paraId="4C04B996" w14:textId="77777777" w:rsidR="00740880" w:rsidRPr="007313C3" w:rsidRDefault="00740880" w:rsidP="00740880">
      <w:pPr>
        <w:spacing w:line="360" w:lineRule="auto"/>
        <w:rPr>
          <w:b/>
          <w:sz w:val="22"/>
        </w:rPr>
      </w:pPr>
    </w:p>
    <w:p w14:paraId="18F074A7" w14:textId="39F14AAC" w:rsidR="005D44E7" w:rsidRPr="005D44E7" w:rsidRDefault="007D5071" w:rsidP="005D44E7">
      <w:pPr>
        <w:spacing w:line="360" w:lineRule="auto"/>
        <w:rPr>
          <w:b/>
          <w:sz w:val="22"/>
        </w:rPr>
      </w:pPr>
      <w:r w:rsidRPr="005D44E7">
        <w:rPr>
          <w:rFonts w:cs="Arial"/>
          <w:b/>
          <w:sz w:val="22"/>
        </w:rPr>
        <w:t xml:space="preserve">Der </w:t>
      </w:r>
      <w:proofErr w:type="spellStart"/>
      <w:r w:rsidRPr="005D44E7">
        <w:rPr>
          <w:rFonts w:cs="Arial"/>
          <w:b/>
          <w:sz w:val="22"/>
        </w:rPr>
        <w:t>Ingelfinger</w:t>
      </w:r>
      <w:proofErr w:type="spellEnd"/>
      <w:r w:rsidRPr="005D44E7">
        <w:rPr>
          <w:rFonts w:cs="Arial"/>
          <w:b/>
          <w:sz w:val="22"/>
        </w:rPr>
        <w:t xml:space="preserve"> Ventilspezialist</w:t>
      </w:r>
      <w:r w:rsidR="00B036A4" w:rsidRPr="005D44E7">
        <w:rPr>
          <w:rFonts w:cs="Arial"/>
          <w:b/>
          <w:sz w:val="22"/>
        </w:rPr>
        <w:t xml:space="preserve"> GEMÜ</w:t>
      </w:r>
      <w:r w:rsidRPr="005D44E7">
        <w:rPr>
          <w:rFonts w:cs="Arial"/>
          <w:b/>
          <w:sz w:val="22"/>
        </w:rPr>
        <w:t xml:space="preserve"> </w:t>
      </w:r>
      <w:r w:rsidR="005D44E7" w:rsidRPr="005D44E7">
        <w:rPr>
          <w:b/>
          <w:sz w:val="22"/>
        </w:rPr>
        <w:t xml:space="preserve">erweitert sein Produktportfolio für Sauerstoffanwendungen. </w:t>
      </w:r>
    </w:p>
    <w:p w14:paraId="77065395" w14:textId="63D0D13F" w:rsidR="005D44E7" w:rsidRPr="005D44E7" w:rsidRDefault="002541FA" w:rsidP="005D44E7">
      <w:pPr>
        <w:spacing w:line="360" w:lineRule="auto"/>
        <w:rPr>
          <w:b/>
          <w:sz w:val="22"/>
        </w:rPr>
      </w:pPr>
      <w:r w:rsidRPr="005D44E7">
        <w:rPr>
          <w:sz w:val="24"/>
        </w:rPr>
        <w:br/>
      </w:r>
      <w:r w:rsidR="005D44E7" w:rsidRPr="005D44E7">
        <w:rPr>
          <w:sz w:val="22"/>
        </w:rPr>
        <w:t>GEMÜ baut sein Produktportfolio für Sauerstoffanwendungen aus und bietet neben der Vielzahl an Membranventilen ab sofort auch Sitz- und Regelventile für Anwendungen mit gasförmigem Sauerstoff an.</w:t>
      </w:r>
      <w:r w:rsidR="005D44E7" w:rsidRPr="005D44E7">
        <w:rPr>
          <w:b/>
          <w:sz w:val="22"/>
        </w:rPr>
        <w:t xml:space="preserve"> </w:t>
      </w:r>
      <w:r w:rsidR="005D44E7" w:rsidRPr="005D44E7">
        <w:rPr>
          <w:sz w:val="22"/>
        </w:rPr>
        <w:t xml:space="preserve">Für den sicheren Anlagenbetrieb legt GEMÜ dabei ein besonderes Augenmerk auf die Auswahl geeigneter Werkstoffe bei allen medienberührten Bauteilen. Im Fall von Sauerstoffanwendungen betrifft das vor allem die Hilfs- und Dichtwerkstoffe. Darum sind beispielsweise die Spindeldichtungen aller GEMÜ Sitzventile, die für Anwendungen mit gasförmigem Sauerstoff geeignet sind, aus dem schwer entzündbaren Werkstoff PTFE gefertigt. </w:t>
      </w:r>
    </w:p>
    <w:p w14:paraId="48C173B0" w14:textId="42834973" w:rsidR="005D44E7" w:rsidRPr="005D44E7" w:rsidRDefault="005D44E7" w:rsidP="005D44E7">
      <w:pPr>
        <w:spacing w:line="360" w:lineRule="auto"/>
        <w:rPr>
          <w:sz w:val="22"/>
        </w:rPr>
      </w:pPr>
      <w:r w:rsidRPr="005D44E7">
        <w:rPr>
          <w:sz w:val="22"/>
        </w:rPr>
        <w:t xml:space="preserve">Sauerstoff gilt als kritisches Betriebsmedium, denn viele Stoffe verbrennen mit verdichtetem oder reinem Sauerstoff heftig und schnell. Deswegen ist für Anwendungsbereiche, in denen gasförmiger Sauerstoff zum Einsatz kommt, besondere Sorgfalt geboten. Ob bestimmte Werkstoffe für den Umgang mit dem kritischen Medium geeignet sind, wird in Deutschland durch die BAM (Bundesanstalt für Materialforschung und -prüfung) geprüft und beurteilt. </w:t>
      </w:r>
    </w:p>
    <w:p w14:paraId="40800AD1" w14:textId="5389D64C" w:rsidR="005D44E7" w:rsidRPr="005D44E7" w:rsidRDefault="005D44E7" w:rsidP="005D44E7">
      <w:pPr>
        <w:spacing w:line="360" w:lineRule="auto"/>
        <w:rPr>
          <w:color w:val="FF0000"/>
          <w:sz w:val="22"/>
        </w:rPr>
      </w:pPr>
      <w:r w:rsidRPr="005D44E7">
        <w:rPr>
          <w:sz w:val="22"/>
        </w:rPr>
        <w:t xml:space="preserve">GEMÜ bietet eine breite Palette an Armaturen für Sauerstoffanwendungen an. Hierzu zählen unter anderem die Sitzventile GEMÜ 550, die über ein einheitliches Edelstahldesign verfügen, der Typ GEMÜ 554, der sich durch seine besonders kompakte Bauweise auszeichnet und der elektromotorisch betriebene Typ GEMÜ 549 eSyDrive. Bei allen diesen Ventilen kommen Dicht- und Hilfswerkstoffe zum Einsatz, die nach BAM für den Einsatz mit gasförmigem Sauerstoff geeignet sind. Die Membranventile GEMÜ 601 für kleine Nennweiten, GEMÜ 650 </w:t>
      </w:r>
      <w:proofErr w:type="spellStart"/>
      <w:r w:rsidRPr="005D44E7">
        <w:rPr>
          <w:sz w:val="22"/>
        </w:rPr>
        <w:t>BioStar</w:t>
      </w:r>
      <w:proofErr w:type="spellEnd"/>
      <w:r w:rsidRPr="005D44E7">
        <w:rPr>
          <w:sz w:val="22"/>
        </w:rPr>
        <w:t xml:space="preserve"> für kleine bis größere Nennweiten sowie das Abfüllventil GEMÜ 660 sind darüber hinaus durch die BAM bauartgeprüft und zertifiziert.</w:t>
      </w:r>
    </w:p>
    <w:p w14:paraId="0B2BD2A4" w14:textId="0FC9C9CE" w:rsidR="005D44E7" w:rsidRDefault="005D44E7" w:rsidP="005D44E7"/>
    <w:p w14:paraId="5273157E" w14:textId="57210BCC" w:rsidR="005D44E7" w:rsidRDefault="005D44E7" w:rsidP="005D44E7"/>
    <w:p w14:paraId="09526453" w14:textId="01BA604C" w:rsidR="005D44E7" w:rsidRDefault="005D44E7" w:rsidP="005D44E7">
      <w:r w:rsidRPr="005D44E7">
        <w:rPr>
          <w:noProof/>
          <w:sz w:val="22"/>
        </w:rPr>
        <w:lastRenderedPageBreak/>
        <w:drawing>
          <wp:anchor distT="0" distB="0" distL="114300" distR="114300" simplePos="0" relativeHeight="251658240" behindDoc="0" locked="0" layoutInCell="1" allowOverlap="1" wp14:anchorId="4B3FB2A8" wp14:editId="1CCB7D83">
            <wp:simplePos x="0" y="0"/>
            <wp:positionH relativeFrom="margin">
              <wp:align>left</wp:align>
            </wp:positionH>
            <wp:positionV relativeFrom="margin">
              <wp:posOffset>-885825</wp:posOffset>
            </wp:positionV>
            <wp:extent cx="952500" cy="26797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267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1A346" w14:textId="0E38C916" w:rsidR="005D44E7" w:rsidRDefault="005D44E7" w:rsidP="005D44E7"/>
    <w:p w14:paraId="29A55FDC" w14:textId="15F456C6" w:rsidR="000050CC" w:rsidRDefault="000050CC" w:rsidP="005D44E7">
      <w:pPr>
        <w:spacing w:line="360" w:lineRule="auto"/>
        <w:ind w:right="1134"/>
        <w:jc w:val="both"/>
        <w:rPr>
          <w:rFonts w:cs="Arial"/>
          <w:b/>
          <w:sz w:val="18"/>
        </w:rPr>
      </w:pPr>
    </w:p>
    <w:p w14:paraId="59B1A918" w14:textId="7BADE62A" w:rsidR="005D44E7" w:rsidRDefault="005D44E7" w:rsidP="005D44E7">
      <w:pPr>
        <w:spacing w:line="360" w:lineRule="auto"/>
        <w:ind w:right="1134"/>
        <w:jc w:val="both"/>
        <w:rPr>
          <w:rFonts w:cs="Arial"/>
          <w:b/>
          <w:sz w:val="18"/>
        </w:rPr>
      </w:pPr>
    </w:p>
    <w:p w14:paraId="5963D3C4" w14:textId="65BFDF71" w:rsidR="005D44E7" w:rsidRDefault="005D44E7" w:rsidP="005D44E7">
      <w:pPr>
        <w:spacing w:line="360" w:lineRule="auto"/>
        <w:ind w:right="1134"/>
        <w:jc w:val="both"/>
        <w:rPr>
          <w:rFonts w:cs="Arial"/>
          <w:b/>
          <w:sz w:val="18"/>
        </w:rPr>
      </w:pPr>
    </w:p>
    <w:p w14:paraId="0CEBD8B5" w14:textId="4EE54562" w:rsidR="005D44E7" w:rsidRDefault="005D44E7" w:rsidP="005D44E7">
      <w:pPr>
        <w:spacing w:line="360" w:lineRule="auto"/>
        <w:ind w:right="1134"/>
        <w:jc w:val="both"/>
        <w:rPr>
          <w:rFonts w:cs="Arial"/>
          <w:b/>
          <w:sz w:val="18"/>
        </w:rPr>
      </w:pPr>
    </w:p>
    <w:p w14:paraId="4CA3B231" w14:textId="3EF7E9BA" w:rsidR="005D44E7" w:rsidRDefault="005D44E7" w:rsidP="005D44E7">
      <w:pPr>
        <w:spacing w:line="360" w:lineRule="auto"/>
        <w:ind w:right="1134"/>
        <w:jc w:val="both"/>
        <w:rPr>
          <w:rFonts w:cs="Arial"/>
          <w:b/>
          <w:sz w:val="18"/>
        </w:rPr>
      </w:pPr>
    </w:p>
    <w:p w14:paraId="47CE5BF0" w14:textId="52A9D815" w:rsidR="005D44E7" w:rsidRDefault="005D44E7" w:rsidP="005D44E7">
      <w:pPr>
        <w:spacing w:line="360" w:lineRule="auto"/>
        <w:ind w:right="1134"/>
        <w:jc w:val="both"/>
        <w:rPr>
          <w:rFonts w:cs="Arial"/>
          <w:b/>
          <w:sz w:val="18"/>
        </w:rPr>
      </w:pPr>
    </w:p>
    <w:p w14:paraId="58D38BEC" w14:textId="46ABC4F6" w:rsidR="005D44E7" w:rsidRDefault="005D44E7" w:rsidP="005D44E7">
      <w:pPr>
        <w:spacing w:line="360" w:lineRule="auto"/>
        <w:ind w:right="1134"/>
        <w:jc w:val="both"/>
        <w:rPr>
          <w:rFonts w:cs="Arial"/>
          <w:b/>
          <w:sz w:val="18"/>
        </w:rPr>
      </w:pPr>
    </w:p>
    <w:p w14:paraId="46AFDE3E" w14:textId="63EDD84C" w:rsidR="005D44E7" w:rsidRDefault="005D44E7" w:rsidP="005D44E7">
      <w:pPr>
        <w:spacing w:line="360" w:lineRule="auto"/>
        <w:ind w:right="1134"/>
        <w:jc w:val="both"/>
        <w:rPr>
          <w:rFonts w:cs="Arial"/>
          <w:b/>
          <w:sz w:val="18"/>
        </w:rPr>
      </w:pPr>
    </w:p>
    <w:p w14:paraId="457B088F" w14:textId="77777777" w:rsidR="005D44E7" w:rsidRPr="005D44E7" w:rsidRDefault="005D44E7" w:rsidP="005D44E7">
      <w:pPr>
        <w:rPr>
          <w:color w:val="FF0000"/>
          <w:sz w:val="18"/>
        </w:rPr>
      </w:pPr>
      <w:r w:rsidRPr="005D44E7">
        <w:rPr>
          <w:sz w:val="18"/>
        </w:rPr>
        <w:t>BU: Das Regelventil GEMÜ 554 ist dank den schwer entflammbaren PTFE-Dichtungen bestens geeignet für Sauerstoff.</w:t>
      </w:r>
    </w:p>
    <w:p w14:paraId="368FCB67" w14:textId="77777777" w:rsidR="005D44E7" w:rsidRDefault="005D44E7" w:rsidP="005D44E7">
      <w:pPr>
        <w:spacing w:line="360" w:lineRule="auto"/>
        <w:ind w:right="1134"/>
        <w:jc w:val="both"/>
        <w:rPr>
          <w:rFonts w:cs="Arial"/>
          <w:b/>
          <w:sz w:val="18"/>
        </w:rPr>
      </w:pPr>
      <w:bookmarkStart w:id="0" w:name="_GoBack"/>
      <w:bookmarkEnd w:id="0"/>
    </w:p>
    <w:sectPr w:rsidR="005D44E7"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A8330A" w:rsidRDefault="00A8330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sidR="005D44E7">
      <w:rPr>
        <w:noProof/>
      </w:rPr>
      <w:fldChar w:fldCharType="begin"/>
    </w:r>
    <w:r w:rsidR="005D44E7">
      <w:rPr>
        <w:noProof/>
      </w:rPr>
      <w:instrText>NUMPAGES  \* Arabic  \* MERGEFORMAT</w:instrText>
    </w:r>
    <w:r w:rsidR="005D44E7">
      <w:rPr>
        <w:noProof/>
      </w:rPr>
      <w:fldChar w:fldCharType="separate"/>
    </w:r>
    <w:r>
      <w:rPr>
        <w:noProof/>
      </w:rPr>
      <w:t>2</w:t>
    </w:r>
    <w:r w:rsidR="005D44E7">
      <w:rPr>
        <w:noProof/>
      </w:rPr>
      <w:fldChar w:fldCharType="end"/>
    </w:r>
  </w:p>
  <w:p w14:paraId="5C6C6C40" w14:textId="77777777" w:rsidR="00A8330A" w:rsidRPr="004703ED" w:rsidRDefault="00A8330A" w:rsidP="005E7988">
    <w:pPr>
      <w:pStyle w:val="Webseite"/>
      <w:rPr>
        <w:color w:val="auto"/>
        <w:lang w:val="en-GB"/>
      </w:rPr>
    </w:pPr>
    <w:r w:rsidRPr="004703ED">
      <w:rPr>
        <w:color w:val="auto"/>
        <w:lang w:val="en-GB"/>
      </w:rPr>
      <w:t>Tel.: +49 (0) 7940 123-0 • Fax: +49 (0) 7940 123-192</w:t>
    </w:r>
  </w:p>
  <w:p w14:paraId="4681BD33" w14:textId="77777777" w:rsidR="00A8330A" w:rsidRPr="004703ED" w:rsidRDefault="00A8330A" w:rsidP="005E7988">
    <w:pPr>
      <w:pStyle w:val="Webseite"/>
      <w:rPr>
        <w:color w:val="FF0000"/>
        <w:lang w:val="en-GB"/>
      </w:rPr>
    </w:pPr>
    <w:r w:rsidRPr="004703ED">
      <w:rPr>
        <w:color w:val="FF0000"/>
        <w:lang w:val="en-GB"/>
      </w:rPr>
      <w:t>www.gemu-group.com</w:t>
    </w:r>
  </w:p>
  <w:p w14:paraId="7A442138" w14:textId="77777777" w:rsidR="00A8330A" w:rsidRPr="004703ED" w:rsidRDefault="00A8330A" w:rsidP="005E7988">
    <w:pPr>
      <w:pStyle w:val="Webseite"/>
      <w:rPr>
        <w:color w:val="A6A6A6" w:themeColor="background1" w:themeShade="A6"/>
        <w:sz w:val="12"/>
        <w:szCs w:val="12"/>
        <w:lang w:val="en-GB"/>
      </w:rPr>
    </w:pPr>
  </w:p>
  <w:p w14:paraId="22BB5D6D" w14:textId="77777777" w:rsidR="00A8330A" w:rsidRPr="0041214D" w:rsidRDefault="00A8330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A8330A" w:rsidRPr="0041214D" w:rsidRDefault="00A8330A"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sidR="00272BA6">
      <w:rPr>
        <w:color w:val="A6A6A6" w:themeColor="background1" w:themeShade="A6"/>
        <w:sz w:val="10"/>
        <w:szCs w:val="10"/>
      </w:rPr>
      <w:t>,</w:t>
    </w:r>
    <w:r w:rsidR="00272BA6" w:rsidRPr="00272BA6">
      <w:rPr>
        <w:color w:val="A6A6A6" w:themeColor="background1" w:themeShade="A6"/>
        <w:sz w:val="10"/>
        <w:szCs w:val="10"/>
      </w:rPr>
      <w:t xml:space="preserve"> </w:t>
    </w:r>
    <w:r w:rsidR="00272BA6" w:rsidRPr="0041214D">
      <w:rPr>
        <w:color w:val="A6A6A6" w:themeColor="background1" w:themeShade="A6"/>
        <w:sz w:val="10"/>
        <w:szCs w:val="10"/>
      </w:rPr>
      <w:t>Fritz Müller</w:t>
    </w:r>
  </w:p>
  <w:p w14:paraId="444BBFCF" w14:textId="77777777" w:rsidR="00A8330A" w:rsidRPr="0041214D" w:rsidRDefault="00A8330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A8330A" w:rsidRDefault="00A8330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sidR="005D44E7">
      <w:rPr>
        <w:noProof/>
      </w:rPr>
      <w:fldChar w:fldCharType="begin"/>
    </w:r>
    <w:r w:rsidR="005D44E7">
      <w:rPr>
        <w:noProof/>
      </w:rPr>
      <w:instrText>NUMPAGES  \* Arabic  \* MERGEFORMAT</w:instrText>
    </w:r>
    <w:r w:rsidR="005D44E7">
      <w:rPr>
        <w:noProof/>
      </w:rPr>
      <w:fldChar w:fldCharType="separate"/>
    </w:r>
    <w:r>
      <w:rPr>
        <w:noProof/>
      </w:rPr>
      <w:t>2</w:t>
    </w:r>
    <w:r w:rsidR="005D44E7">
      <w:rPr>
        <w:noProof/>
      </w:rPr>
      <w:fldChar w:fldCharType="end"/>
    </w:r>
  </w:p>
  <w:p w14:paraId="180B3B46" w14:textId="77777777" w:rsidR="00A8330A" w:rsidRPr="004703ED" w:rsidRDefault="00A8330A" w:rsidP="003B6A50">
    <w:pPr>
      <w:pStyle w:val="Webseite"/>
      <w:rPr>
        <w:color w:val="auto"/>
        <w:lang w:val="en-GB"/>
      </w:rPr>
    </w:pPr>
    <w:r w:rsidRPr="004703ED">
      <w:rPr>
        <w:color w:val="auto"/>
        <w:lang w:val="en-GB"/>
      </w:rPr>
      <w:t>Tel.: +49 (0) 7940 123-0 • Fax: +49 (0) 7940 123-192</w:t>
    </w:r>
  </w:p>
  <w:p w14:paraId="01ED9E56" w14:textId="77777777" w:rsidR="00A8330A" w:rsidRPr="004703ED" w:rsidRDefault="00A8330A" w:rsidP="003B6A50">
    <w:pPr>
      <w:pStyle w:val="Webseite"/>
      <w:rPr>
        <w:color w:val="FF0000"/>
        <w:lang w:val="en-GB"/>
      </w:rPr>
    </w:pPr>
    <w:r w:rsidRPr="004703ED">
      <w:rPr>
        <w:color w:val="FF0000"/>
        <w:lang w:val="en-GB"/>
      </w:rPr>
      <w:t>www.gemu-group.com</w:t>
    </w:r>
  </w:p>
  <w:p w14:paraId="13DFFBAC" w14:textId="77777777" w:rsidR="00A8330A" w:rsidRPr="004703ED" w:rsidRDefault="00A8330A" w:rsidP="003B6A50">
    <w:pPr>
      <w:pStyle w:val="Webseite"/>
      <w:rPr>
        <w:color w:val="A6A6A6" w:themeColor="background1" w:themeShade="A6"/>
        <w:sz w:val="12"/>
        <w:szCs w:val="12"/>
        <w:lang w:val="en-GB"/>
      </w:rPr>
    </w:pPr>
  </w:p>
  <w:p w14:paraId="12C6B255" w14:textId="77777777" w:rsidR="00A8330A" w:rsidRPr="0041214D" w:rsidRDefault="00A8330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A8330A" w:rsidRPr="0041214D" w:rsidRDefault="00A8330A"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sidR="00272BA6">
      <w:rPr>
        <w:color w:val="A6A6A6" w:themeColor="background1" w:themeShade="A6"/>
        <w:sz w:val="10"/>
        <w:szCs w:val="10"/>
      </w:rPr>
      <w:t>,</w:t>
    </w:r>
    <w:r w:rsidR="00272BA6" w:rsidRPr="00272BA6">
      <w:rPr>
        <w:color w:val="A6A6A6" w:themeColor="background1" w:themeShade="A6"/>
        <w:sz w:val="10"/>
        <w:szCs w:val="10"/>
      </w:rPr>
      <w:t xml:space="preserve"> </w:t>
    </w:r>
    <w:r w:rsidR="00272BA6" w:rsidRPr="0041214D">
      <w:rPr>
        <w:color w:val="A6A6A6" w:themeColor="background1" w:themeShade="A6"/>
        <w:sz w:val="10"/>
        <w:szCs w:val="10"/>
      </w:rPr>
      <w:t>Fritz Müller</w:t>
    </w:r>
  </w:p>
  <w:p w14:paraId="77EB00A6" w14:textId="77777777" w:rsidR="00A8330A" w:rsidRPr="0041214D" w:rsidRDefault="00A8330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A8330A" w:rsidRDefault="00A833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A8330A" w:rsidRDefault="00A8330A" w:rsidP="008F1259">
    <w:pPr>
      <w:pStyle w:val="Kopfzeile"/>
      <w:tabs>
        <w:tab w:val="clear" w:pos="9072"/>
      </w:tabs>
      <w:ind w:right="-186"/>
      <w:jc w:val="right"/>
    </w:pPr>
  </w:p>
  <w:p w14:paraId="21DCD156" w14:textId="77777777" w:rsidR="00A8330A" w:rsidRPr="00BC617B" w:rsidRDefault="00A8330A"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A8330A" w:rsidRDefault="00A8330A"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343657" w:rsidRPr="0023585A" w:rsidRDefault="00343657" w:rsidP="00343657">
                          <w:pPr>
                            <w:pStyle w:val="Kopfzeile"/>
                            <w:rPr>
                              <w:lang w:val="en-US"/>
                            </w:rPr>
                          </w:pPr>
                          <w:r w:rsidRPr="0023585A">
                            <w:rPr>
                              <w:lang w:val="en-US"/>
                            </w:rPr>
                            <w:t>Corporate Communication</w:t>
                          </w:r>
                        </w:p>
                        <w:p w14:paraId="76ED6DD0" w14:textId="77777777" w:rsidR="00343657" w:rsidRPr="0023585A" w:rsidRDefault="00343657" w:rsidP="00343657">
                          <w:pPr>
                            <w:pStyle w:val="Kopfzeile"/>
                            <w:rPr>
                              <w:lang w:val="en-US"/>
                            </w:rPr>
                          </w:pPr>
                          <w:r>
                            <w:rPr>
                              <w:lang w:val="en-US"/>
                            </w:rPr>
                            <w:t>Ivona Meißner</w:t>
                          </w:r>
                        </w:p>
                        <w:p w14:paraId="0D9ACC1C" w14:textId="77777777" w:rsidR="00343657" w:rsidRPr="004A5F7D" w:rsidRDefault="00343657" w:rsidP="00343657">
                          <w:pPr>
                            <w:pStyle w:val="Kopfzeile"/>
                            <w:rPr>
                              <w:lang w:val="en-US"/>
                            </w:rPr>
                          </w:pPr>
                          <w:r>
                            <w:rPr>
                              <w:lang w:val="en-US"/>
                            </w:rPr>
                            <w:t>Phone</w:t>
                          </w:r>
                          <w:r w:rsidRPr="004A5F7D">
                            <w:rPr>
                              <w:lang w:val="en-US"/>
                            </w:rPr>
                            <w:t>: +49 (0) 7940 123-</w:t>
                          </w:r>
                          <w:r>
                            <w:rPr>
                              <w:lang w:val="en-US"/>
                            </w:rPr>
                            <w:t>708</w:t>
                          </w:r>
                        </w:p>
                        <w:p w14:paraId="06951848" w14:textId="77777777" w:rsidR="00343657" w:rsidRPr="0009194C" w:rsidRDefault="00343657" w:rsidP="00343657">
                          <w:pPr>
                            <w:pStyle w:val="Kopfzeile"/>
                          </w:pPr>
                          <w:r w:rsidRPr="0009194C">
                            <w:t>Fax: +49 (0) 7940 123-487</w:t>
                          </w:r>
                        </w:p>
                        <w:p w14:paraId="20D127EC" w14:textId="77777777" w:rsidR="00343657" w:rsidRPr="00A8067B" w:rsidRDefault="00343657" w:rsidP="00343657">
                          <w:pPr>
                            <w:pStyle w:val="Kopfzeile"/>
                          </w:pPr>
                          <w:r w:rsidRPr="00A8067B">
                            <w:t xml:space="preserve">E-Mail: </w:t>
                          </w:r>
                          <w:r>
                            <w:t>ivona.meissner</w:t>
                          </w:r>
                          <w:r w:rsidRPr="00A8067B">
                            <w:t>@gemue.de</w:t>
                          </w:r>
                        </w:p>
                        <w:p w14:paraId="2AC7B16D" w14:textId="5DFD4BC2" w:rsidR="00A8330A" w:rsidRPr="00343657" w:rsidRDefault="00A8330A"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343657" w:rsidRPr="0023585A" w:rsidRDefault="00343657" w:rsidP="00343657">
                    <w:pPr>
                      <w:pStyle w:val="Kopfzeile"/>
                      <w:rPr>
                        <w:lang w:val="en-US"/>
                      </w:rPr>
                    </w:pPr>
                    <w:r w:rsidRPr="0023585A">
                      <w:rPr>
                        <w:lang w:val="en-US"/>
                      </w:rPr>
                      <w:t>Corporate Communication</w:t>
                    </w:r>
                  </w:p>
                  <w:p w14:paraId="76ED6DD0" w14:textId="77777777" w:rsidR="00343657" w:rsidRPr="0023585A" w:rsidRDefault="00343657" w:rsidP="00343657">
                    <w:pPr>
                      <w:pStyle w:val="Kopfzeile"/>
                      <w:rPr>
                        <w:lang w:val="en-US"/>
                      </w:rPr>
                    </w:pPr>
                    <w:r>
                      <w:rPr>
                        <w:lang w:val="en-US"/>
                      </w:rPr>
                      <w:t>Ivona Meißner</w:t>
                    </w:r>
                  </w:p>
                  <w:p w14:paraId="0D9ACC1C" w14:textId="77777777" w:rsidR="00343657" w:rsidRPr="004A5F7D" w:rsidRDefault="00343657" w:rsidP="00343657">
                    <w:pPr>
                      <w:pStyle w:val="Kopfzeile"/>
                      <w:rPr>
                        <w:lang w:val="en-US"/>
                      </w:rPr>
                    </w:pPr>
                    <w:r>
                      <w:rPr>
                        <w:lang w:val="en-US"/>
                      </w:rPr>
                      <w:t>Phone</w:t>
                    </w:r>
                    <w:r w:rsidRPr="004A5F7D">
                      <w:rPr>
                        <w:lang w:val="en-US"/>
                      </w:rPr>
                      <w:t>: +49 (0) 7940 123-</w:t>
                    </w:r>
                    <w:r>
                      <w:rPr>
                        <w:lang w:val="en-US"/>
                      </w:rPr>
                      <w:t>708</w:t>
                    </w:r>
                  </w:p>
                  <w:p w14:paraId="06951848" w14:textId="77777777" w:rsidR="00343657" w:rsidRPr="0009194C" w:rsidRDefault="00343657" w:rsidP="00343657">
                    <w:pPr>
                      <w:pStyle w:val="Kopfzeile"/>
                    </w:pPr>
                    <w:r w:rsidRPr="0009194C">
                      <w:t>Fax: +49 (0) 7940 123-487</w:t>
                    </w:r>
                  </w:p>
                  <w:p w14:paraId="20D127EC" w14:textId="77777777" w:rsidR="00343657" w:rsidRPr="00A8067B" w:rsidRDefault="00343657" w:rsidP="00343657">
                    <w:pPr>
                      <w:pStyle w:val="Kopfzeile"/>
                    </w:pPr>
                    <w:r w:rsidRPr="00A8067B">
                      <w:t xml:space="preserve">E-Mail: </w:t>
                    </w:r>
                    <w:r>
                      <w:t>ivona.meissner</w:t>
                    </w:r>
                    <w:r w:rsidRPr="00A8067B">
                      <w:t>@gemue.de</w:t>
                    </w:r>
                  </w:p>
                  <w:p w14:paraId="2AC7B16D" w14:textId="5DFD4BC2" w:rsidR="00A8330A" w:rsidRPr="00343657" w:rsidRDefault="00A8330A"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A8330A" w:rsidRPr="00027DB4" w:rsidRDefault="00A8330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A8330A" w:rsidRPr="00027DB4" w:rsidRDefault="00A8330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DA7E-F385-4393-866C-FEB31278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1734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8</cp:revision>
  <cp:lastPrinted>2019-01-07T10:56:00Z</cp:lastPrinted>
  <dcterms:created xsi:type="dcterms:W3CDTF">2019-01-11T07:20:00Z</dcterms:created>
  <dcterms:modified xsi:type="dcterms:W3CDTF">2019-02-06T15:23:00Z</dcterms:modified>
</cp:coreProperties>
</file>