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135C83B8" w14:textId="47F7E3A1" w:rsidR="00D0715E" w:rsidRPr="00384812" w:rsidRDefault="006D0C06" w:rsidP="00D0715E">
      <w:pPr>
        <w:spacing w:line="360" w:lineRule="auto"/>
        <w:rPr>
          <w:b/>
        </w:rPr>
      </w:pPr>
      <w:proofErr w:type="spellStart"/>
      <w:proofErr w:type="spellEnd"/>
      <w:proofErr w:type="spellStart"/>
      <w:proofErr w:type="spellEnd"/>
      <w:r>
        <w:rPr>
          <w:lang w:val="it-IT"/>
          <w:rFonts w:ascii="Arial" w:cs="Arial" w:eastAsia="Times New Roman" w:hAnsi="Arial"/>
          <w:b w:val="on"/>
          <w:sz w:val="28"/>
        </w:rPr>
        <w:t xml:space="preserve">Affidabile e versatile: GEMÜ 1436 cPos con nuova interfaccia Fieldbus Profinet</w:t>
      </w:r>
    </w:p>
    <w:p w14:paraId="225A0BD5" w14:textId="77777777" w:rsidR="006D0C06" w:rsidRPr="006D0C06" w:rsidRDefault="006D0C06" w:rsidP="006D0C06">
      <w:pPr>
        <w:spacing w:line="360" w:lineRule="auto"/>
        <w:rPr>
          <w:rFonts w:cs="Arial"/>
          <w:sz w:val="22"/>
        </w:rPr>
      </w:pPr>
    </w:p>
    <w:p w14:paraId="0423A340" w14:textId="5549D49B" w:rsidR="00D0715E" w:rsidRPr="00D0715E" w:rsidRDefault="00E30EB7" w:rsidP="00645D31">
      <w:pPr>
        <w:spacing w:line="360" w:lineRule="auto"/>
        <w:rPr>
          <w:rFonts w:cs="Arial"/>
          <w:b/>
          <w:sz w:val="22"/>
        </w:rPr>
      </w:pPr>
      <w:bookmarkStart w:id="0" w:name="_Hlk22911124"/>
      <w:proofErr w:type="spellStart"/>
      <w:proofErr w:type="spellEnd"/>
      <w:r>
        <w:rPr>
          <w:lang w:val="it-IT"/>
          <w:rFonts w:ascii="Arial" w:cs="Arial" w:eastAsia="Times New Roman" w:hAnsi="Arial"/>
          <w:b w:val="on"/>
          <w:sz w:val="22"/>
        </w:rPr>
        <w:t xml:space="preserve">GEMÜ espande l’affidabile posizionatore GEMÜ 1436 cPos con ulteriori possibilità per ambienti Fieldbus. </w:t>
      </w:r>
      <w:bookmarkEnd w:id="0"/>
    </w:p>
    <w:p w14:paraId="6C141F50" w14:textId="77777777" w:rsidR="00D0715E" w:rsidRDefault="00D0715E" w:rsidP="00645D31">
      <w:pPr>
        <w:spacing w:line="360" w:lineRule="auto"/>
        <w:rPr>
          <w:rFonts w:cs="Arial"/>
          <w:sz w:val="22"/>
        </w:rPr>
      </w:pPr>
    </w:p>
    <w:p w14:paraId="7384B7A1" w14:textId="1C0DCC64" w:rsidR="00802A0B" w:rsidRDefault="009D74D9" w:rsidP="00645D31">
      <w:pPr>
        <w:spacing w:line="360" w:lineRule="auto"/>
        <w:rPr>
          <w:rFonts w:cs="Arial"/>
          <w:sz w:val="22"/>
        </w:rPr>
      </w:pPr>
      <w:proofErr w:type="spellStart"/>
      <w:proofErr w:type="spellEnd"/>
      <w:proofErr w:type="spellStart"/>
      <w:proofErr w:type="spellEnd"/>
      <w:proofErr w:type="spellStart"/>
      <w:proofErr w:type="spellEnd"/>
      <w:r>
        <w:rPr>
          <w:lang w:val="it-IT"/>
          <w:rFonts w:ascii="Arial" w:cs="Arial" w:eastAsia="Times New Roman" w:hAnsi="Arial"/>
          <w:sz w:val="22"/>
        </w:rPr>
        <w:t xml:space="preserve">Con la nuova interfaccia Fieldbus Profinet, il posizionatore GEMÜ 1436 cPos raggiunge una velocità di trasmissione fino ad 8 volte superiore. Resta, invece, invariata la possibilità di effettuare tutte le impostazioni comodamente tramite l’interfaccia Fieldbus, anziché doverle immettere a livello locale nell’unità di comando. Su tale percorso vengono trasmessi anche i dati di processo per gestire la posizione della valvola. La nuova variante Fieldbus con Profinet offre anche altri pratici vantaggi per l’utente, consentendo una connessione ancora più stabile e più estese possibilità di configurazione. </w:t>
      </w:r>
    </w:p>
    <w:p w14:paraId="45857FBE" w14:textId="161B76B4" w:rsidR="00645D31" w:rsidRDefault="00802A0B" w:rsidP="00645D31">
      <w:pPr>
        <w:spacing w:line="360" w:lineRule="auto"/>
        <w:rPr>
          <w:rFonts w:cs="Arial"/>
          <w:sz w:val="22"/>
        </w:rPr>
      </w:pPr>
      <w:proofErr w:type="spellStart"/>
      <w:proofErr w:type="spellEnd"/>
      <w:proofErr w:type="spellStart"/>
      <w:proofErr w:type="spellEnd"/>
      <w:proofErr w:type="spellStart"/>
      <w:proofErr w:type="spellEnd"/>
      <w:r>
        <w:rPr>
          <w:lang w:val="it-IT"/>
          <w:rFonts w:ascii="Arial" w:cs="Arial" w:eastAsia="Times New Roman" w:hAnsi="Arial"/>
          <w:sz w:val="22"/>
        </w:rPr>
        <w:t xml:space="preserve">Ora, quindi, il posizionatore elettropneumatico, oltre che nelle versioni “standard” con segnali analogici (0/4 … 20 mA) ed in quelle DeviceNet e Profibus DP, già disponibili in precedenza, è disponibile anche con Profinet, lo standard Industrial Ethernet che, nel prossimo futuro, si affermerà sempre più nel settore dell’automazione. </w:t>
      </w:r>
    </w:p>
    <w:p w14:paraId="2D82775D" w14:textId="77777777" w:rsidR="00CB7E1C" w:rsidRDefault="00CB7E1C" w:rsidP="00645D31">
      <w:pPr>
        <w:spacing w:line="360" w:lineRule="auto"/>
        <w:rPr>
          <w:rFonts w:cs="Arial"/>
          <w:sz w:val="22"/>
        </w:rPr>
      </w:pPr>
    </w:p>
    <w:p w14:paraId="0129EE60" w14:textId="58A86021" w:rsidR="00CB7E1C" w:rsidRDefault="00CB7E1C" w:rsidP="00645D31">
      <w:pPr>
        <w:spacing w:line="360" w:lineRule="auto"/>
        <w:rPr>
          <w:rFonts w:cs="Arial"/>
          <w:sz w:val="22"/>
        </w:rPr>
      </w:pPr>
      <w:r>
        <w:rPr>
          <w:lang w:val="it-IT"/>
          <w:rFonts w:ascii="Arial" w:cs="Arial" w:eastAsia="Times New Roman" w:hAnsi="Arial"/>
          <w:sz w:val="22"/>
        </w:rPr>
        <w:t xml:space="preserve">In tale modo, GEMÜ estende il proprio portfolio di posizionatori per raccorderie ad azionamento pneumatico. Per implementare le più diverse applicazioni di regolazione, lo specialista in valvole offre ora una completa famiglia di posizionatori. Le singole serie presentano caratteristiche specifiche, per consentire sempre un ottimale equilibrio fra versatilità funzionale e rapporto costi/benefici.</w:t>
      </w:r>
    </w:p>
    <w:p w14:paraId="6285A404" w14:textId="77777777" w:rsidR="001C0C71" w:rsidRDefault="001C0C71" w:rsidP="00645D31">
      <w:pPr>
        <w:spacing w:line="360" w:lineRule="auto"/>
        <w:rPr>
          <w:rFonts w:cs="Arial"/>
          <w:noProof/>
          <w:sz w:val="22"/>
        </w:rPr>
      </w:pPr>
    </w:p>
    <w:p w14:paraId="540AE07F" w14:textId="77777777" w:rsidR="001C0C71" w:rsidRDefault="001C0C71" w:rsidP="00645D31">
      <w:pPr>
        <w:spacing w:line="360" w:lineRule="auto"/>
        <w:rPr>
          <w:rFonts w:cs="Arial"/>
          <w:noProof/>
          <w:sz w:val="22"/>
        </w:rPr>
      </w:pPr>
    </w:p>
    <w:p w14:paraId="4B20F8F3" w14:textId="16006477" w:rsidR="000050CC" w:rsidRPr="00645D31" w:rsidRDefault="003D060E" w:rsidP="00645D31">
      <w:pPr>
        <w:spacing w:line="360" w:lineRule="auto"/>
        <w:rPr>
          <w:rFonts w:cs="Arial"/>
          <w:sz w:val="22"/>
        </w:rPr>
      </w:pPr>
      <w:proofErr w:type="spellStart"/>
      <w:proofErr w:type="spellEnd"/>
      <w:r>
        <w:rPr>
          <w:lang w:val="it-IT"/>
          <w:rFonts w:ascii="Arial" w:cs="Arial" w:eastAsia="Times New Roman" w:hAnsi="Arial"/>
          <w:sz w:val="22"/>
        </w:rPr>
        <w:br w:type="textWrapping"/>
      </w:r>
      <w:r>
        <w:rPr>
          <w:lang w:val="it-IT"/>
          <w:rFonts w:ascii="Arial" w:cs="Arial" w:eastAsia="Times New Roman" w:hAnsi="Arial"/>
          <w:sz w:val="22"/>
        </w:rPr>
        <w:t xml:space="preserve">Posizionatore intelligente e regolatore di processo integrato GEMÜ 1436 cPos</w:t>
      </w:r>
    </w:p>
    <w:sectPr w:rsidR="000050CC" w:rsidRPr="00645D31" w:rsidSect="003F748A">
      <w:headerReference w:type="default" r:id="rId13"/>
      <w:headerReference w:type="first" r:id="rId14"/>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28859F54" w14:textId="77777777" w:rsidR="003D060E" w:rsidRDefault="003D060E">
      <w:r>
        <w:separator/>
      </w:r>
    </w:p>
  </w:endnote>
  <w:endnote w:type="continuationSeparator" w:id="0">
    <w:p w14:paraId="50B28DD6" w14:textId="77777777" w:rsidR="003D060E" w:rsidRDefault="003D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516D2A73" w14:textId="77777777" w:rsidR="003D060E" w:rsidRDefault="003D060E">
      <w:r>
        <w:separator/>
      </w:r>
    </w:p>
  </w:footnote>
  <w:footnote w:type="continuationSeparator" w:id="0">
    <w:p w14:paraId="4C51F2C1" w14:textId="77777777" w:rsidR="003D060E" w:rsidRDefault="003D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06C877FE" w14:textId="77777777" w:rsidR="003D060E" w:rsidRDefault="003D060E" w:rsidP="008F1259">
    <w:pPr>
      <w:pStyle w:val="Kopfzeile"/>
      <w:tabs>
        <w:tab w:val="clear" w:pos="9072"/>
      </w:tabs>
      <w:ind w:right="-186"/>
      <w:jc w:val="right"/>
    </w:pPr>
  </w:p>
  <w:p w14:paraId="53B01155" w14:textId="77777777" w:rsidR="003D060E" w:rsidRPr="00BC617B" w:rsidRDefault="003D060E" w:rsidP="00D251F2">
    <w:pPr>
      <w:pStyle w:val="Kopfzeile"/>
      <w:tabs>
        <w:tab w:val="clear" w:pos="9072"/>
      </w:tabs>
      <w:ind w:right="-3288"/>
      <w:rPr>
        <w:b/>
      </w:rPr>
    </w:pPr>
    <w:r>
      <w:rPr>
        <w:lang w:val="it-IT"/>
        <w:rFonts w:ascii="Arial" w:cs="Times New Roman" w:eastAsia="Times New Roman" w:hAnsi="Arial"/>
        <w:b w:val="on"/>
        <w:sz w:val="18"/>
      </w:rPr>
      <w:tab/>
    </w:r>
    <w:r>
      <w:rPr>
        <w:lang w:val="it-IT"/>
        <w:rFonts w:ascii="Arial" w:cs="Times New Roman" w:eastAsia="Times New Roman" w:hAnsi="Arial"/>
        <w:b w:val="on"/>
        <w:sz w:val="18"/>
      </w:rPr>
      <w:tab/>
    </w:r>
    <w:r>
      <w:rPr>
        <w:lang w:val="it-IT"/>
        <w:rFonts w:ascii="Arial" w:cs="Times New Roman" w:eastAsia="Times New Roman" w:hAnsi="Arial"/>
        <w:b w:val="on"/>
        <w:sz w:val="18"/>
      </w:rPr>
      <w:tab/>
    </w:r>
    <w:r>
      <w:rPr>
        <w:lang w:val="it-IT"/>
        <w:rFonts w:ascii="Arial" w:cs="Times New Roman" w:eastAsia="Times New Roman" w:hAnsi="Arial"/>
        <w:b w:val="on"/>
        <w:sz w:val="18"/>
      </w:rPr>
      <w:tab/>
    </w:r>
    <w:r>
      <w:rPr>
        <w:lang w:val="it-IT"/>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F8DE683" w14:textId="77777777" w:rsidR="003D060E" w:rsidRDefault="003D060E" w:rsidP="00BA7E08">
    <w:pPr>
      <w:pStyle w:val="Kopfzeile"/>
      <w:tabs>
        <w:tab w:val="clear" w:pos="9072"/>
        <w:tab w:val="right" w:pos="7088"/>
      </w:tabs>
    </w:pPr>
  </w:p>
  <w:p w14:paraId="21D0E7A3" w14:textId="77777777" w:rsidR="003D060E" w:rsidRDefault="003D060E" w:rsidP="00BA7E08">
    <w:pPr>
      <w:pStyle w:val="Kopfzeile"/>
      <w:tabs>
        <w:tab w:val="clear" w:pos="9072"/>
        <w:tab w:val="right" w:pos="7088"/>
      </w:tabs>
    </w:pPr>
  </w:p>
  <w:p w14:paraId="66532CF5" w14:textId="6E5E02DF" w:rsidR="003D060E" w:rsidRDefault="003D060E" w:rsidP="00BA7E08">
    <w:pPr>
      <w:pStyle w:val="Kopfzeile"/>
      <w:tabs>
        <w:tab w:val="clear" w:pos="9072"/>
        <w:tab w:val="right" w:pos="7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A71231"/>
    <w:multiLevelType w:val="hybridMultilevel"/>
    <w:tmpl w:val="8176F4A6"/>
    <w:lvl w:ilvl="0" w:tplc="1F1615CC">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3103C"/>
    <w:rsid w:val="00043833"/>
    <w:rsid w:val="000460C8"/>
    <w:rsid w:val="00050DB0"/>
    <w:rsid w:val="0005550C"/>
    <w:rsid w:val="00092213"/>
    <w:rsid w:val="000B788E"/>
    <w:rsid w:val="000E2FA6"/>
    <w:rsid w:val="000E465A"/>
    <w:rsid w:val="000F0D01"/>
    <w:rsid w:val="0010051D"/>
    <w:rsid w:val="00130D38"/>
    <w:rsid w:val="001515AC"/>
    <w:rsid w:val="00160DCB"/>
    <w:rsid w:val="001652F1"/>
    <w:rsid w:val="00165612"/>
    <w:rsid w:val="00181F6B"/>
    <w:rsid w:val="001854C6"/>
    <w:rsid w:val="001976BD"/>
    <w:rsid w:val="001A02BE"/>
    <w:rsid w:val="001A1E3F"/>
    <w:rsid w:val="001C0C71"/>
    <w:rsid w:val="001F7B46"/>
    <w:rsid w:val="0020547F"/>
    <w:rsid w:val="0021145E"/>
    <w:rsid w:val="00213155"/>
    <w:rsid w:val="00232566"/>
    <w:rsid w:val="0023585A"/>
    <w:rsid w:val="00235AEA"/>
    <w:rsid w:val="002429B4"/>
    <w:rsid w:val="00251978"/>
    <w:rsid w:val="00257E4D"/>
    <w:rsid w:val="002857DB"/>
    <w:rsid w:val="00294B5A"/>
    <w:rsid w:val="002A0855"/>
    <w:rsid w:val="002A204C"/>
    <w:rsid w:val="002C1C7A"/>
    <w:rsid w:val="00305F51"/>
    <w:rsid w:val="0031460C"/>
    <w:rsid w:val="00316E53"/>
    <w:rsid w:val="00322CB1"/>
    <w:rsid w:val="00333604"/>
    <w:rsid w:val="00351701"/>
    <w:rsid w:val="00353F39"/>
    <w:rsid w:val="00360B23"/>
    <w:rsid w:val="00372B94"/>
    <w:rsid w:val="00375C23"/>
    <w:rsid w:val="00382444"/>
    <w:rsid w:val="00383575"/>
    <w:rsid w:val="00383CC0"/>
    <w:rsid w:val="00390B46"/>
    <w:rsid w:val="00390F08"/>
    <w:rsid w:val="00394792"/>
    <w:rsid w:val="003A0A86"/>
    <w:rsid w:val="003B6A50"/>
    <w:rsid w:val="003D060E"/>
    <w:rsid w:val="003E5D55"/>
    <w:rsid w:val="003F040C"/>
    <w:rsid w:val="003F748A"/>
    <w:rsid w:val="00401E5B"/>
    <w:rsid w:val="0041214D"/>
    <w:rsid w:val="004138C6"/>
    <w:rsid w:val="00416142"/>
    <w:rsid w:val="004205AD"/>
    <w:rsid w:val="00452970"/>
    <w:rsid w:val="004673E1"/>
    <w:rsid w:val="0049316D"/>
    <w:rsid w:val="00497D54"/>
    <w:rsid w:val="004A01E1"/>
    <w:rsid w:val="004A5F7D"/>
    <w:rsid w:val="004C52F6"/>
    <w:rsid w:val="004C6A28"/>
    <w:rsid w:val="005137A3"/>
    <w:rsid w:val="0051628D"/>
    <w:rsid w:val="0051628F"/>
    <w:rsid w:val="00517635"/>
    <w:rsid w:val="00523FC0"/>
    <w:rsid w:val="00524529"/>
    <w:rsid w:val="00546804"/>
    <w:rsid w:val="00552C4E"/>
    <w:rsid w:val="0056295D"/>
    <w:rsid w:val="0057388F"/>
    <w:rsid w:val="00574C6D"/>
    <w:rsid w:val="005B5508"/>
    <w:rsid w:val="005B622D"/>
    <w:rsid w:val="005C3F51"/>
    <w:rsid w:val="005D2037"/>
    <w:rsid w:val="005D3771"/>
    <w:rsid w:val="005E571A"/>
    <w:rsid w:val="005E75E6"/>
    <w:rsid w:val="005E7988"/>
    <w:rsid w:val="005F1067"/>
    <w:rsid w:val="00637169"/>
    <w:rsid w:val="00642478"/>
    <w:rsid w:val="00645D31"/>
    <w:rsid w:val="00650358"/>
    <w:rsid w:val="00656F6C"/>
    <w:rsid w:val="006674BF"/>
    <w:rsid w:val="0069406E"/>
    <w:rsid w:val="00697EFD"/>
    <w:rsid w:val="006A393C"/>
    <w:rsid w:val="006B12C6"/>
    <w:rsid w:val="006B3FF5"/>
    <w:rsid w:val="006D0C06"/>
    <w:rsid w:val="006D4B66"/>
    <w:rsid w:val="00702357"/>
    <w:rsid w:val="0071741A"/>
    <w:rsid w:val="00731EB5"/>
    <w:rsid w:val="00740880"/>
    <w:rsid w:val="00747743"/>
    <w:rsid w:val="00753936"/>
    <w:rsid w:val="00756A16"/>
    <w:rsid w:val="00766A2D"/>
    <w:rsid w:val="00796C60"/>
    <w:rsid w:val="007A08CC"/>
    <w:rsid w:val="007B2565"/>
    <w:rsid w:val="007B6EB1"/>
    <w:rsid w:val="007C5A73"/>
    <w:rsid w:val="007D62FC"/>
    <w:rsid w:val="007E392B"/>
    <w:rsid w:val="007E7946"/>
    <w:rsid w:val="007F606E"/>
    <w:rsid w:val="00802A0B"/>
    <w:rsid w:val="00817547"/>
    <w:rsid w:val="008279E1"/>
    <w:rsid w:val="00831819"/>
    <w:rsid w:val="00874B37"/>
    <w:rsid w:val="008819AD"/>
    <w:rsid w:val="0088749B"/>
    <w:rsid w:val="008A5C29"/>
    <w:rsid w:val="008A7694"/>
    <w:rsid w:val="008C5A36"/>
    <w:rsid w:val="008D7016"/>
    <w:rsid w:val="008F1259"/>
    <w:rsid w:val="008F7DBE"/>
    <w:rsid w:val="009021DB"/>
    <w:rsid w:val="00922EA4"/>
    <w:rsid w:val="009369BE"/>
    <w:rsid w:val="00936DA0"/>
    <w:rsid w:val="00961638"/>
    <w:rsid w:val="00963325"/>
    <w:rsid w:val="00963CD3"/>
    <w:rsid w:val="009662C2"/>
    <w:rsid w:val="009707CA"/>
    <w:rsid w:val="009879D4"/>
    <w:rsid w:val="00995B28"/>
    <w:rsid w:val="009A501D"/>
    <w:rsid w:val="009A64AE"/>
    <w:rsid w:val="009B6416"/>
    <w:rsid w:val="009C04D6"/>
    <w:rsid w:val="009C2AA6"/>
    <w:rsid w:val="009C4B9E"/>
    <w:rsid w:val="009C725F"/>
    <w:rsid w:val="009D061B"/>
    <w:rsid w:val="009D220E"/>
    <w:rsid w:val="009D74D9"/>
    <w:rsid w:val="009E13CF"/>
    <w:rsid w:val="00A01290"/>
    <w:rsid w:val="00A039F4"/>
    <w:rsid w:val="00A10CE8"/>
    <w:rsid w:val="00A14AE6"/>
    <w:rsid w:val="00A40667"/>
    <w:rsid w:val="00A42B3F"/>
    <w:rsid w:val="00A70AB5"/>
    <w:rsid w:val="00A84F3C"/>
    <w:rsid w:val="00A868DC"/>
    <w:rsid w:val="00A9074D"/>
    <w:rsid w:val="00A9268D"/>
    <w:rsid w:val="00A94614"/>
    <w:rsid w:val="00AA0D1C"/>
    <w:rsid w:val="00AA3CFB"/>
    <w:rsid w:val="00AA64A9"/>
    <w:rsid w:val="00AB4A32"/>
    <w:rsid w:val="00AC52E8"/>
    <w:rsid w:val="00AD2A36"/>
    <w:rsid w:val="00AE3BEC"/>
    <w:rsid w:val="00AE4759"/>
    <w:rsid w:val="00AF65F0"/>
    <w:rsid w:val="00B003D1"/>
    <w:rsid w:val="00B04AB4"/>
    <w:rsid w:val="00B22DB8"/>
    <w:rsid w:val="00B26548"/>
    <w:rsid w:val="00B27787"/>
    <w:rsid w:val="00B33AB5"/>
    <w:rsid w:val="00B33CE0"/>
    <w:rsid w:val="00B34796"/>
    <w:rsid w:val="00B369C0"/>
    <w:rsid w:val="00B55B7C"/>
    <w:rsid w:val="00B75138"/>
    <w:rsid w:val="00B76EC4"/>
    <w:rsid w:val="00B8709C"/>
    <w:rsid w:val="00B918B1"/>
    <w:rsid w:val="00B91E47"/>
    <w:rsid w:val="00B9217D"/>
    <w:rsid w:val="00BA09A7"/>
    <w:rsid w:val="00BA7E08"/>
    <w:rsid w:val="00BB1983"/>
    <w:rsid w:val="00BC617B"/>
    <w:rsid w:val="00BE0C8C"/>
    <w:rsid w:val="00C016C3"/>
    <w:rsid w:val="00C1306E"/>
    <w:rsid w:val="00C266DB"/>
    <w:rsid w:val="00C41618"/>
    <w:rsid w:val="00C44B03"/>
    <w:rsid w:val="00C5559A"/>
    <w:rsid w:val="00C6663D"/>
    <w:rsid w:val="00C72D6F"/>
    <w:rsid w:val="00CA3B5D"/>
    <w:rsid w:val="00CB7E1C"/>
    <w:rsid w:val="00CC1849"/>
    <w:rsid w:val="00CC348E"/>
    <w:rsid w:val="00CE54FD"/>
    <w:rsid w:val="00CF6387"/>
    <w:rsid w:val="00D0715E"/>
    <w:rsid w:val="00D251F2"/>
    <w:rsid w:val="00D34C12"/>
    <w:rsid w:val="00D92FED"/>
    <w:rsid w:val="00DB2188"/>
    <w:rsid w:val="00DB52D9"/>
    <w:rsid w:val="00DC0DEF"/>
    <w:rsid w:val="00DE3226"/>
    <w:rsid w:val="00DE7E33"/>
    <w:rsid w:val="00E233F6"/>
    <w:rsid w:val="00E30EB7"/>
    <w:rsid w:val="00E508E3"/>
    <w:rsid w:val="00E51A8D"/>
    <w:rsid w:val="00E64084"/>
    <w:rsid w:val="00E76A3E"/>
    <w:rsid w:val="00E77CB9"/>
    <w:rsid w:val="00E867C7"/>
    <w:rsid w:val="00E9509B"/>
    <w:rsid w:val="00EA6EBA"/>
    <w:rsid w:val="00EE7089"/>
    <w:rsid w:val="00EF7DC5"/>
    <w:rsid w:val="00F06DD8"/>
    <w:rsid w:val="00F3337C"/>
    <w:rsid w:val="00F36299"/>
    <w:rsid w:val="00F40C82"/>
    <w:rsid w:val="00F517FE"/>
    <w:rsid w:val="00F6224D"/>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96A9908"/>
  <w15:docId w15:val="{F2BD34BD-90DA-4941-BDDB-570BFA6E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it-IT"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it-IT"/>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it-IT"/>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styleId="StandardWeb">
    <w:name w:val="Normal (Web)"/>
    <w:basedOn w:val="Standard"/>
    <w:uiPriority w:val="99"/>
    <w:unhideWhenUsed/>
    <w:rsid w:val="00B33AB5"/>
    <w:pPr>
      <w:spacing w:before="100" w:beforeAutospacing="1" w:after="100" w:afterAutospacing="1" w:line="240" w:lineRule="auto"/>
    </w:pPr>
    <w:rPr>
      <w:rFonts w:ascii="Times New Roman" w:eastAsiaTheme="minorHAnsi" w:hAnsi="Times New Roman"/>
      <w:sz w:val="24"/>
      <w:szCs w:val="24"/>
    </w:rPr>
  </w:style>
  <w:style w:type="paragraph" w:styleId="Listenabsatz">
    <w:name w:val="List Paragraph"/>
    <w:basedOn w:val="Standard"/>
    <w:uiPriority w:val="34"/>
    <w:rsid w:val="00CB7E1C"/>
    <w:pPr>
      <w:ind w:left="720"/>
      <w:contextualSpacing/>
    </w:pPr>
  </w:style>
  <w:style w:type="character" w:styleId="Kommentarzeichen">
    <w:name w:val="annotation reference"/>
    <w:basedOn w:val="Absatz-Standardschriftart"/>
    <w:uiPriority w:val="99"/>
    <w:semiHidden/>
    <w:unhideWhenUsed/>
    <w:rsid w:val="00B04AB4"/>
    <w:rPr>
      <w:sz w:val="16"/>
      <w:szCs w:val="16"/>
    </w:rPr>
  </w:style>
  <w:style w:type="paragraph" w:styleId="Kommentartext">
    <w:name w:val="annotation text"/>
    <w:basedOn w:val="Standard"/>
    <w:link w:val="KommentartextZchn"/>
    <w:uiPriority w:val="99"/>
    <w:semiHidden/>
    <w:unhideWhenUsed/>
    <w:rsid w:val="00B04AB4"/>
    <w:pPr>
      <w:spacing w:line="240" w:lineRule="auto"/>
    </w:pPr>
  </w:style>
  <w:style w:type="character" w:customStyle="1" w:styleId="KommentartextZchn">
    <w:name w:val="Kommentartext Zchn"/>
    <w:basedOn w:val="Absatz-Standardschriftart"/>
    <w:link w:val="Kommentartext"/>
    <w:uiPriority w:val="99"/>
    <w:semiHidden/>
    <w:rsid w:val="00B04AB4"/>
  </w:style>
  <w:style w:type="paragraph" w:styleId="Kommentarthema">
    <w:name w:val="annotation subject"/>
    <w:basedOn w:val="Kommentartext"/>
    <w:next w:val="Kommentartext"/>
    <w:link w:val="KommentarthemaZchn"/>
    <w:uiPriority w:val="99"/>
    <w:semiHidden/>
    <w:unhideWhenUsed/>
    <w:rsid w:val="00B04AB4"/>
    <w:rPr>
      <w:b/>
      <w:bCs/>
    </w:rPr>
  </w:style>
  <w:style w:type="character" w:customStyle="1" w:styleId="KommentarthemaZchn">
    <w:name w:val="Kommentarthema Zchn"/>
    <w:basedOn w:val="KommentartextZchn"/>
    <w:link w:val="Kommentarthema"/>
    <w:uiPriority w:val="99"/>
    <w:semiHidden/>
    <w:rsid w:val="00B0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T4_Produktart xmlns="6d837a18-9c47-40c7-a629-f0c5c0049791">
      <Value>56</Value>
    </ST4_Produktart>
    <ST4_Branchen xmlns="6d837a18-9c47-40c7-a629-f0c5c0049791">
      <Value>3</Value>
      <Value>1</Value>
      <Value>2</Value>
      <Value>6</Value>
      <Value>7</Value>
      <Value>8</Value>
      <Value>4</Value>
      <Value>5</Value>
    </ST4_Branchen>
    <GEMUEpedia_SoftwareVersion xmlns="6d837a18-9c47-40c7-a629-f0c5c0049791" xsi:nil="true"/>
    <GEMUEpedia_DokumentationAktuell xmlns="6d837a18-9c47-40c7-a629-f0c5c0049791" xsi:nil="true"/>
    <GEMUEpedia_FreigabestatusLookup xmlns="6d837a18-9c47-40c7-a629-f0c5c0049791">1</GEMUEpedia_FreigabestatusLookup>
    <GEMUEpedia_DokumenttypLookup xmlns="6d837a18-9c47-40c7-a629-f0c5c0049791">127</GEMUEpedia_DokumenttypLookup>
    <GEMUEpedia_Dokument_Artikelnummer xmlns="6d837a18-9c47-40c7-a629-f0c5c0049791" xsi:nil="true"/>
    <GEMUEpedia_BroschuerenkennerLookup xmlns="6d837a18-9c47-40c7-a629-f0c5c0049791" xsi:nil="true"/>
    <GEMUEpedia_DokumentsprachenLookup xmlns="6d837a18-9c47-40c7-a629-f0c5c0049791">
      <Value>40</Value>
    </GEMUEpedia_DokumentsprachenLookup>
    <FormData xmlns="http://schemas.microsoft.com/sharepoint/v3" xsi:nil="true"/>
    <GEMUEpedia_Dokumentname_Internet xmlns="6d837a18-9c47-40c7-a629-f0c5c0049791" xsi:nil="true"/>
    <GEMUEProdukttypLookup xmlns="6d837a18-9c47-40c7-a629-f0c5c0049791">
      <Value>2000</Value>
    </GEMUEProdukttypLookup>
    <IconOverlay xmlns="http://schemas.microsoft.com/sharepoint/v4" xsi:nil="true"/>
    <GEMUEpedia_WettberwerberLookup xmlns="6d837a18-9c47-40c7-a629-f0c5c0049791" xsi:nil="true"/>
    <GEMUEpedia_DokumentSpracheLookup xmlns="6d837a18-9c47-40c7-a629-f0c5c0049791"/>
    <GEMUEpedia_gueltig_ab xmlns="6d837a18-9c47-40c7-a629-f0c5c0049791" xsi:nil="true"/>
    <ST4_Konformitaeten_Zulassungen xmlns="6d837a18-9c47-40c7-a629-f0c5c0049791"/>
    <GEMUEpedia_gueltig_bis xmlns="6d837a18-9c47-40c7-a629-f0c5c0049791" xsi:nil="true"/>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2016.04.13</GEMUEpedia_customVersion>
    <GEMUEpedia_Export_Conexo xmlns="6d837a18-9c47-40c7-a629-f0c5c0049791">false</GEMUEpedia_Export_Conexo>
    <GEMUEpedia_Dokument_Masterartikelnummer xmlns="6d837a18-9c47-40c7-a629-f0c5c0049791" xsi:nil="true"/>
    <FilenameforEdit xmlns="ebf21f6b-8323-40ce-9958-0876ccbe7baf" xsi:nil="true"/>
    <GEMUEpedia_forceUpdate xmlns="6d837a18-9c47-40c7-a629-f0c5c0049791">false</GEMUEpedia_forceUpdate>
    <GEMUEpedia_Dokumentdatum xmlns="6d837a18-9c47-40c7-a629-f0c5c0049791">13.04.2016 00:00:00</GEMUEpedia_Dokumentdatum>
    <GEMUEpedia_Vorgaenger_Dokument xmlns="6d837a18-9c47-40c7-a629-f0c5c0049791" xsi:nil="true"/>
  </documentManagement>
</p:properties>
</file>

<file path=customXml/item2.xml><?xml version="1.0" encoding="utf-8"?>
<FormTemplates xmlns:star_td="http://www.star-group.net/schemas/transit/filters/textdata">
  <Display>DocumentLibraryForm</Display>
  <Edit>DocumentLibraryForm</Edit>
  <New>DocumentLibraryForm</New>
  <MobileDisplayFormUrl/>
  <MobileEditFormUrl/>
  <MobileNewFormUrl/>
</FormTemplates>
</file>

<file path=customXml/item3.xml><?xml version="1.0" encoding="utf-8"?>
<FormUrls xmlns="http://schemas.microsoft.com/sharepoint/v3/contenttype/forms/url" xmlns:star_td="http://www.star-group.net/schemas/transit/filters/textdata">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GEMUEpedia_Produktdokument" ma:contentTypeID="0x010100ADE3F3D7C850F94C8B1F971DDB546BF80200FD9DF41FD4B23D44B453F9AFBDA1408E" ma:contentTypeVersion="119" ma:contentTypeDescription="Create a new document." ma:contentTypeScope="" ma:versionID="cb96581f30620ba99052c735d754e4f7">
  <xsd:schema xmlns:xsd="http://www.w3.org/2001/XMLSchema" xmlns:p="http://schemas.microsoft.com/office/2006/metadata/properties" xmlns:ns1="http://schemas.microsoft.com/sharepoint/v3" xmlns:ns2="6d837a18-9c47-40c7-a629-f0c5c0049791" xmlns:ns3="http://schemas.microsoft.com/sharepoint/v4" xmlns:ns4="ebf21f6b-8323-40ce-9958-0876ccbe7baf" xmlns:xs="http://www.w3.org/2001/XMLSchema" targetNamespace="http://schemas.microsoft.com/office/2006/metadata/properties" ma:root="true" ma:fieldsID="3aab426b4ce058c479f0a446c97e19f7" ns1:_="" ns2:_="" ns3:_="" ns4:_="">
    <xsd:import xmlns:xs="http://www.w3.org/2001/XMLSchema" xmlns:xsd="http://www.w3.org/2001/XMLSchema" namespace="http://schemas.microsoft.com/sharepoint/v3"/>
    <xsd:import xmlns:xs="http://www.w3.org/2001/XMLSchema" xmlns:xsd="http://www.w3.org/2001/XMLSchema" namespace="6d837a18-9c47-40c7-a629-f0c5c0049791"/>
    <xsd:import xmlns:xs="http://www.w3.org/2001/XMLSchema" xmlns:xsd="http://www.w3.org/2001/XMLSchema" namespace="http://schemas.microsoft.com/sharepoint/v4"/>
    <xsd:import xmlns:xs="http://www.w3.org/2001/XMLSchema" xmlns:xsd="http://www.w3.org/2001/XMLSchema" namespace="ebf21f6b-8323-40ce-9958-0876ccbe7ba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GEMUEpedia_FreigabestatusLookup" minOccurs="0"/>
                <xsd:element xmlns:xs="http://www.w3.org/2001/XMLSchema" xmlns:xsd="http://www.w3.org/2001/XMLSchema" ref="ns2:GEMUEpedia_FreigabestatusLookup_x003a_GEMUEpedia_TitelEN" minOccurs="0"/>
                <xsd:element xmlns:xs="http://www.w3.org/2001/XMLSchema" xmlns:xsd="http://www.w3.org/2001/XMLSchema" ref="ns2:GEMUEpedia_Dokumentname_Internet" minOccurs="0"/>
                <xsd:element xmlns:xs="http://www.w3.org/2001/XMLSchema" xmlns:xsd="http://www.w3.org/2001/XMLSchema" ref="ns2:GEMUEpedia_Dokument_Artikelnummer" minOccurs="0"/>
                <xsd:element xmlns:xs="http://www.w3.org/2001/XMLSchema" xmlns:xsd="http://www.w3.org/2001/XMLSchema" ref="ns2:GEMUEpedia_BroschuerenkennerLookup" minOccurs="0"/>
                <xsd:element xmlns:xs="http://www.w3.org/2001/XMLSchema" xmlns:xsd="http://www.w3.org/2001/XMLSchema" ref="ns2:GEMUEpedia_BroschuerenkennerLookup_x003a_Text_EN" minOccurs="0"/>
                <xsd:element xmlns:xs="http://www.w3.org/2001/XMLSchema" xmlns:xsd="http://www.w3.org/2001/XMLSchema" ref="ns2:GEMUEpedia_DokumenttypLookup" minOccurs="0"/>
                <xsd:element xmlns:xs="http://www.w3.org/2001/XMLSchema" xmlns:xsd="http://www.w3.org/2001/XMLSchema" ref="ns2:GEMUEpedia_DokumenttypLookup_x003a_GEMUEpedia_TitelEN" minOccurs="0"/>
                <xsd:element xmlns:xs="http://www.w3.org/2001/XMLSchema" xmlns:xsd="http://www.w3.org/2001/XMLSchema" ref="ns2:GEMUEProdukttypLookup" minOccurs="0"/>
                <xsd:element xmlns:xs="http://www.w3.org/2001/XMLSchema" xmlns:xsd="http://www.w3.org/2001/XMLSchema" ref="ns2:GEMUEProdukttypLookup_x003a_ID" minOccurs="0"/>
                <xsd:element xmlns:xs="http://www.w3.org/2001/XMLSchema" xmlns:xsd="http://www.w3.org/2001/XMLSchema" ref="ns2:ST4_Branchen" minOccurs="0"/>
                <xsd:element xmlns:xs="http://www.w3.org/2001/XMLSchema" xmlns:xsd="http://www.w3.org/2001/XMLSchema" ref="ns2:ST4_Branchen_x003a_GEMUEpedia_TitelEN" minOccurs="0"/>
                <xsd:element xmlns:xs="http://www.w3.org/2001/XMLSchema" xmlns:xsd="http://www.w3.org/2001/XMLSchema" ref="ns2:ST4_Branchen_x003a_ID" minOccurs="0"/>
                <xsd:element xmlns:xs="http://www.w3.org/2001/XMLSchema" xmlns:xsd="http://www.w3.org/2001/XMLSchema" ref="ns2:ST4_Produktart" minOccurs="0"/>
                <xsd:element xmlns:xs="http://www.w3.org/2001/XMLSchema" xmlns:xsd="http://www.w3.org/2001/XMLSchema" ref="ns2:ST4_Produktart_x003a_GEMUEpedia_TitelEN" minOccurs="0"/>
                <xsd:element xmlns:xs="http://www.w3.org/2001/XMLSchema" xmlns:xsd="http://www.w3.org/2001/XMLSchema" ref="ns2:ST4_Produktart_x003a_ID" minOccurs="0"/>
                <xsd:element xmlns:xs="http://www.w3.org/2001/XMLSchema" xmlns:xsd="http://www.w3.org/2001/XMLSchema" ref="ns2:GEMUEpedia_SoftwareVersion" minOccurs="0"/>
                <xsd:element xmlns:xs="http://www.w3.org/2001/XMLSchema" xmlns:xsd="http://www.w3.org/2001/XMLSchema" ref="ns2:GEMUEpedia_DokumentationAktuell" minOccurs="0"/>
                <xsd:element xmlns:xs="http://www.w3.org/2001/XMLSchema" xmlns:xsd="http://www.w3.org/2001/XMLSchema" ref="ns1:FormData" minOccurs="0"/>
                <xsd:element xmlns:xs="http://www.w3.org/2001/XMLSchema" xmlns:xsd="http://www.w3.org/2001/XMLSchema" ref="ns2:GEMUEpedia_DokumentsprachenLookup" minOccurs="0"/>
                <xsd:element xmlns:xs="http://www.w3.org/2001/XMLSchema" xmlns:xsd="http://www.w3.org/2001/XMLSchema" ref="ns2:GEMUEpedia_DokumentsprachenLookup_x003a_GEMUEpedia_TitelDE" minOccurs="0"/>
                <xsd:element xmlns:xs="http://www.w3.org/2001/XMLSchema" xmlns:xsd="http://www.w3.org/2001/XMLSchema" ref="ns3:IconOverlay" minOccurs="0"/>
                <xsd:element xmlns:xs="http://www.w3.org/2001/XMLSchema" xmlns:xsd="http://www.w3.org/2001/XMLSchema" ref="ns2:GEMUEpedia_DokumentSpracheLookup" minOccurs="0"/>
                <xsd:element xmlns:xs="http://www.w3.org/2001/XMLSchema" xmlns:xsd="http://www.w3.org/2001/XMLSchema" ref="ns2:GEMUEpedia_DokumentSpracheLookup_x003a_GEMUEpedia_TitelDE" minOccurs="0"/>
                <xsd:element xmlns:xs="http://www.w3.org/2001/XMLSchema" xmlns:xsd="http://www.w3.org/2001/XMLSchema" ref="ns2:GEMUEpedia_DokumentSpracheLookup_x003a_GEMUEpedia_TitelEN" minOccurs="0"/>
                <xsd:element xmlns:xs="http://www.w3.org/2001/XMLSchema" xmlns:xsd="http://www.w3.org/2001/XMLSchema" ref="ns2:GEMUEpedia_DokumentSpracheLookup_x003a_GEMUEpedia_Sprachsortierung" minOccurs="0"/>
                <xsd:element xmlns:xs="http://www.w3.org/2001/XMLSchema" xmlns:xsd="http://www.w3.org/2001/XMLSchema" ref="ns2:GEMUEpedia_WettberwerberLookup" minOccurs="0"/>
                <xsd:element xmlns:xs="http://www.w3.org/2001/XMLSchema" xmlns:xsd="http://www.w3.org/2001/XMLSchema" ref="ns2:GEMUEpedia_WettberwerberLookup_x003a_Titel_EN" minOccurs="0"/>
                <xsd:element xmlns:xs="http://www.w3.org/2001/XMLSchema" xmlns:xsd="http://www.w3.org/2001/XMLSchema" ref="ns2:ST4_Konformitaeten_Zulassungen" minOccurs="0"/>
                <xsd:element xmlns:xs="http://www.w3.org/2001/XMLSchema" xmlns:xsd="http://www.w3.org/2001/XMLSchema" ref="ns2:GEMUEpedia_gueltig_ab" minOccurs="0"/>
                <xsd:element xmlns:xs="http://www.w3.org/2001/XMLSchema" xmlns:xsd="http://www.w3.org/2001/XMLSchema" ref="ns2:GEMUEpedia_gueltig_bis" minOccurs="0"/>
                <xsd:element xmlns:xs="http://www.w3.org/2001/XMLSchema" xmlns:xsd="http://www.w3.org/2001/XMLSchema" ref="ns2:GEMUEpedia_Druckdatei" minOccurs="0"/>
                <xsd:element xmlns:xs="http://www.w3.org/2001/XMLSchema" xmlns:xsd="http://www.w3.org/2001/XMLSchema" ref="ns4:FilenameforEdit" minOccurs="0"/>
                <xsd:element xmlns:xs="http://www.w3.org/2001/XMLSchema" xmlns:xsd="http://www.w3.org/2001/XMLSchema" ref="ns2:GEMUEpedia_Dokument_Masterartikelnummer" minOccurs="0"/>
                <xsd:element xmlns:xs="http://www.w3.org/2001/XMLSchema" xmlns:xsd="http://www.w3.org/2001/XMLSchema" ref="ns2:GEMUEpedia_Export_Conexo" minOccurs="0"/>
                <xsd:element xmlns:xs="http://www.w3.org/2001/XMLSchema" xmlns:xsd="http://www.w3.org/2001/XMLSchema" ref="ns2:GEMUEpedia_Verantwortlicher" minOccurs="0"/>
                <xsd:element xmlns:xs="http://www.w3.org/2001/XMLSchema" xmlns:xsd="http://www.w3.org/2001/XMLSchema" ref="ns2:GEMUEpedia_customVersion" minOccurs="0"/>
                <xsd:element xmlns:xs="http://www.w3.org/2001/XMLSchema" xmlns:xsd="http://www.w3.org/2001/XMLSchema" ref="ns2:GEMUEpedia_forceUpdate" minOccurs="0"/>
                <xsd:element xmlns:xs="http://www.w3.org/2001/XMLSchema" xmlns:xsd="http://www.w3.org/2001/XMLSchema" ref="ns2:GEMUEpedia_Dokumentdatum" minOccurs="0"/>
                <xsd:element xmlns:xs="http://www.w3.org/2001/XMLSchema" xmlns:xsd="http://www.w3.org/2001/XMLSchema" ref="ns2:GEMUEpedia_Vorgaenger_Dokument"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ormData" ma:index="26" nillable="true" ma:displayName="Form Data" ma:hidden="true" ma:internalName="FormData" ma:readOnly="fals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6d837a18-9c47-40c7-a629-f0c5c004979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GEMUEpedia_FreigabestatusLookup" ma:index="8" nillable="true" ma:displayName="GEMUEpedia_FreigabestatusLookup" ma:list="{b6fbacbc-8b6c-40d7-8b71-ed5af54d0450}" ma:internalName="GEMUEpedia_Freigabestatus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name_Internet" ma:index="10" nillable="true" ma:displayName="GEMUEpedia_Dokumentname_Internet" ma:internalName="GEMUEpedia_Dokumentname_Interne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_Artikelnummer" ma:index="11" nillable="true" ma:displayName="GEMUEpedia_Dokument_Artikelnummer" ma:internalName="GEMUEpedia_Dokument_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BroschuerenkennerLookup" ma:index="12" nillable="true" ma:displayName="GEMUEpedia_BroschuerenkennerLookup" ma:list="{08072aed-54c7-47b9-8c39-f04570728996}" ma:internalName="GEMUEpedia_Broschuerenkenn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 ma:index="14" nillable="true" ma:displayName="GEMUEpedia_DokumenttypLookup" ma:list="{f4acba3d-f17e-4a0e-bd72-bc4089075859}" ma:internalName="GEMUEpedia_Dokumenttyp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rodukttypLookup" ma:index="16" nillable="true" ma:displayName="GEMUEProdukttypLookup" ma:list="{5c28eefe-1dde-4866-886b-c300e1afeb9a}" ma:internalName="GEMUEProdukttypLookup" ma:showField="GEMUEProdukttyp"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rodukttypLookup_x003a_ID" ma:index="17" nillable="true" ma:displayName="GEMUEProdukttypLookup:ID" ma:list="{5c28eefe-1dde-4866-886b-c300e1afeb9a}" ma:internalName="GEMUEProdukttypLookup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 ma:index="18" nillable="true" ma:displayName="ST4_Branchen" ma:list="{f7082812-d4c9-4a73-ade6-279ff95ac574}" ma:internalName="ST4_Branchen"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ID" ma:index="20" nillable="true" ma:displayName="ST4_Branchen:ID" ma:list="{f7082812-d4c9-4a73-ade6-279ff95ac574}" ma:internalName="ST4_Branchen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 ma:index="21" nillable="true" ma:displayName="ST4_Produktart" ma:list="{ec47aa61-9db5-4bf0-b542-f82062c86eb3}" ma:internalName="ST4_Produktart"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ID" ma:index="23" nillable="true" ma:displayName="ST4_Produktart:ID" ma:list="{ec47aa61-9db5-4bf0-b542-f82062c86eb3}" ma:internalName="ST4_Produktart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SoftwareVersion" ma:index="24" nillable="true" ma:displayName="GEMUEpedia_SoftwareVersion" ma:internalName="GEMUEpedia_Software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ationAktuell" ma:index="25" nillable="true" ma:displayName="GEMUEpedia_DokumentationAktuell" ma:default="1" ma:internalName="GEMUEpedia_DokumentationAktuell">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 ma:index="30" nillable="true" ma:displayName="GEMUEpedia_DokumentSpracheLookup" ma:list="{f1567404-bdca-475f-9831-6dab645fab26}" ma:internalName="GEMUEpedia_DokumentSpracheLookup"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WettberwerberLookup" ma:index="34" nillable="true" ma:displayName="GEMUEpedia_WettberwerberLookup" ma:list="{f125baa0-9fb3-4ee3-9bca-bf51fe1dea15}" ma:internalName="GEMUEpedia_Wettberwerb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ST4_Konformitaeten_Zulassungen" ma:index="36" nillable="true" ma:displayName="ST4_Konformitaeten_Zulassungen" ma:list="{6b87bce5-cfff-418d-a3f6-e6c578a20309}" ma:internalName="ST4_Konformitaeten_Zulassungen0"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gueltig_ab" ma:index="37" nillable="true" ma:displayName="GEMUEpedia_gueltig_ab" ma:format="DateOnly" ma:internalName="GEMUEpedia_gueltig_ab">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gueltig_bis" ma:index="38" nillable="true" ma:displayName="GEMUEpedia_gueltig_bis" ma:format="DateOnly" ma:internalName="GEMUEpedia_gueltig_bis">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Druckdatei" ma:index="41" nillable="true" ma:displayName="GEMUEpedia_Druckdatei" ma:default="0" ma:internalName="GEMUEpedia_Druckdatei">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_Masterartikelnummer" ma:index="43" nillable="true" ma:displayName="GEMUEpedia_Dokument_Masterartikelnummer" ma:internalName="GEMUEpedia_Dokument_Master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Export_Conexo" ma:index="44" nillable="true" ma:displayName="GEMUEpedia_Export_Conexo" ma:default="0" ma:internalName="GEMUEpedia_Export_Conexo" ma:readOnly="fals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Verantwortlicher" ma:index="45" nillable="true" ma:displayName="GEMUEpedia_Verantwortlicher" ma:list="UserInfo" ma:SharePointGroup="0" ma:internalName="GEMUEpedia_Verantwortlicher" ma:showField="ImnName">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GEMUEpedia_customVersion" ma:index="46" nillable="true" ma:displayName="GEMUEpedia_customVersion" ma:default="0000.00.00" ma:internalName="GEMUEpedia_custom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forceUpdate" ma:index="48" nillable="true" ma:displayName="GEMUEpedia_forceUpdate" ma:default="0" ma:internalName="GEMUEpedia_forceUpdat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datum" ma:index="49" nillable="true" ma:displayName="GEMUEpedia_Dokumentdatum" ma:default="00.00.0000 00:00:00" ma:internalName="GEMUEpedia_Dokumentdatum"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Vorgaenger_Dokument" ma:index="50" nillable="true" ma:displayName="GEMUEpedia_Vorgaenger_Dokument" ma:list="{405aea2d-9136-450b-8d67-90eb7c631499}" ma:internalName="GEMUEpedia_Vorgaenger_Dokument" ma:showField="GEMUEpedia_Dokument_Artikelnummer" ma:web="6d837a18-9c47-40c7-a629-f0c5c0049791">
      <xs:simpleType xmlns:xsd="http://www.w3.org/2001/XMLSchema" xmlns:xs="http://www.w3.org/2001/XMLSchema">
        <xsd:restriction xmlns:xs="http://www.w3.org/2001/XMLSchema" xmlns:xsd="http://www.w3.org/2001/XMLSchema" base="dms:Lookup"/>
      </xs:simple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IconOverlay" ma:index="29" nillable="true" ma:displayName="IconOverlay" ma:hidden="true" ma:internalName="IconOverlay">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f21f6b-8323-40ce-9958-0876ccbe7ba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ilenameforEdit" ma:index="42" nillable="true" ma:displayName="FilenameforEdit" ma:internalName="FilenameforEdi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xmlns:star_td="http://www.star-group.net/schemas/transit/filters/textdata">
  <Display>NFListDisplayForm</Display>
  <Edit>NFListEditForm</Edit>
  <New>NFListEditForm</New>
</FormTemplates>
</file>

<file path=customXml/item6.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0B02E71-33A0-41E2-86B7-EEBA0ADAF26E}">
  <ds:schemaRefs>
    <ds:schemaRef ds:uri="http://schemas.openxmlformats.org/package/2006/metadata/core-properties"/>
    <ds:schemaRef ds:uri="http://schemas.microsoft.com/office/2006/documentManagement/types"/>
    <ds:schemaRef ds:uri="http://schemas.microsoft.com/office/infopath/2007/PartnerControls"/>
    <ds:schemaRef ds:uri="6d837a18-9c47-40c7-a629-f0c5c0049791"/>
    <ds:schemaRef ds:uri="http://purl.org/dc/elements/1.1/"/>
    <ds:schemaRef ds:uri="http://schemas.microsoft.com/office/2006/metadata/properties"/>
    <ds:schemaRef ds:uri="ebf21f6b-8323-40ce-9958-0876ccbe7baf"/>
    <ds:schemaRef ds:uri="http://schemas.microsoft.com/sharepoint/v3"/>
    <ds:schemaRef ds:uri="http://purl.org/dc/term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C3B6F401-C357-4971-A9EC-52B9C0978B20}">
  <ds:schemaRefs/>
</ds:datastoreItem>
</file>

<file path=customXml/itemProps3.xml><?xml version="1.0" encoding="utf-8"?>
<ds:datastoreItem xmlns:ds="http://schemas.openxmlformats.org/officeDocument/2006/customXml" ds:itemID="{92C62AD6-CB7A-433E-8A25-54BC6891731F}">
  <ds:schemaRefs>
    <ds:schemaRef ds:uri="http://schemas.microsoft.com/sharepoint/v3/contenttype/forms/url"/>
  </ds:schemaRefs>
</ds:datastoreItem>
</file>

<file path=customXml/itemProps4.xml><?xml version="1.0" encoding="utf-8"?>
<ds:datastoreItem xmlns:ds="http://schemas.openxmlformats.org/officeDocument/2006/customXml" ds:itemID="{9E9D7540-F962-43FF-82D2-3BAC6C81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139174-5913-41F9-A32E-C406D299EC0C}">
  <ds:schemaRefs>
    <ds:schemaRef ds:uri="http://schemas.microsoft.com/sharepoint/v3/contenttype/forms"/>
  </ds:schemaRefs>
</ds:datastoreItem>
</file>

<file path=customXml/itemProps6.xml><?xml version="1.0" encoding="utf-8"?>
<ds:datastoreItem xmlns:ds="http://schemas.openxmlformats.org/officeDocument/2006/customXml" ds:itemID="{B54269D4-679E-41A0-A6AC-CB363128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203</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creator>Jovic, Ivona</dc:creator>
  <cp:lastModifiedBy>Irouschek, Margit</cp:lastModifiedBy>
  <cp:revision>5</cp:revision>
  <cp:lastPrinted>2019-10-28T07:24:00Z</cp:lastPrinted>
  <dcterms:created xsi:type="dcterms:W3CDTF">2020-02-14T10:47:00Z</dcterms:created>
  <dcterms:modified xsi:type="dcterms:W3CDTF">2020-02-17T06:20:00Z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ContentTypeId">
    <vt:lpwstr>0x010100ADE3F3D7C850F94C8B1F971DDB546BF80200FD9DF41FD4B23D44B453F9AFBDA1408E</vt:lpwstr>
  </property>
  <property fmtid="{D5CDD505-2E9C-101B-9397-08002B2CF9AE}" pid="3" name="Order">
    <vt:r8>1057100</vt:r8>
  </property>
  <property fmtid="{D5CDD505-2E9C-101B-9397-08002B2CF9AE}" pid="4" name="Branchen">
    <vt:lpwstr>6;#;#8;#;#7;#;#3;#;#2;#;#1;#;#4;#;#5;#</vt:lpwstr>
  </property>
  <property fmtid="{D5CDD505-2E9C-101B-9397-08002B2CF9AE}" pid="5" name="Produktart">
    <vt:lpwstr>17;#</vt:lpwstr>
  </property>
  <property fmtid="{D5CDD505-2E9C-101B-9397-08002B2CF9AE}" pid="6" name="WorkflowChangePath">
    <vt:lpwstr>07538479-09a6-45f6-8fa1-f642b43ef8b7,18;</vt:lpwstr>
  </property>
  <property fmtid="{D5CDD505-2E9C-101B-9397-08002B2CF9AE}" pid="7" name="PSATYP">
    <vt:lpwstr>12</vt:lpwstr>
  </property>
  <property fmtid="{D5CDD505-2E9C-101B-9397-08002B2CF9AE}" pid="8" name="PSACUBCTL">
    <vt:lpwstr>n</vt:lpwstr>
  </property>
  <property fmtid="{D5CDD505-2E9C-101B-9397-08002B2CF9AE}" pid="9" name="PSAPRPSET">
    <vt:lpwstr>y</vt:lpwstr>
  </property>
  <property fmtid="{D5CDD505-2E9C-101B-9397-08002B2CF9AE}" pid="10" name="PSAGID">
    <vt:lpwstr>199B56EE6B0249C4AEF0C25C78F83441</vt:lpwstr>
  </property>
  <property fmtid="{D5CDD505-2E9C-101B-9397-08002B2CF9AE}" pid="11" name="PSAGID_NEW">
    <vt:lpwstr/>
  </property>
  <property fmtid="{D5CDD505-2E9C-101B-9397-08002B2CF9AE}" pid="12" name="PSAMSG">
    <vt:lpwstr>Dokument in PiSA sales einchecken?</vt:lpwstr>
  </property>
  <property fmtid="{D5CDD505-2E9C-101B-9397-08002B2CF9AE}" pid="13" name="PSAMSG2">
    <vt:lpwstr>Dokument in Bearbeitung lassen?</vt:lpwstr>
  </property>
  <property fmtid="{D5CDD505-2E9C-101B-9397-08002B2CF9AE}" pid="14" name="PSAMSG3">
    <vt:lpwstr>"Speichern unter" ist beim Bearbeiten von PiSA sales Dokumenten nicht erlaubt!</vt:lpwstr>
  </property>
  <property fmtid="{D5CDD505-2E9C-101B-9397-08002B2CF9AE}" pid="15" name="PSASET">
    <vt:lpwstr>PiSAsales</vt:lpwstr>
  </property>
  <property fmtid="{D5CDD505-2E9C-101B-9397-08002B2CF9AE}" pid="16" name="PSAUSX">
    <vt:lpwstr>de.pisa.psa.com.off.OffImp.impDoc</vt:lpwstr>
  </property>
  <property fmtid="{D5CDD505-2E9C-101B-9397-08002B2CF9AE}" pid="17" name="PSADTO">
    <vt:lpwstr>DOC</vt:lpwstr>
  </property>
  <property fmtid="{D5CDD505-2E9C-101B-9397-08002B2CF9AE}" pid="18" name="PSANEWPAR">
    <vt:lpwstr>y</vt:lpwstr>
  </property>
  <property fmtid="{D5CDD505-2E9C-101B-9397-08002B2CF9AE}" pid="19" name="PSA_ORG_FIL">
    <vt:lpwstr>C:\Users\hkraft\AppData\Local\Temp\PSC-5E428605-00002ED4\GN_2019_02_Kundenteil_GEMÜ 1436 cPos Profinet_de_final-NN_1.docx</vt:lpwstr>
  </property>
  <property fmtid="{D5CDD505-2E9C-101B-9397-08002B2CF9AE}" pid="20" name="PSAHST">
    <vt:lpwstr>NB1419</vt:lpwstr>
  </property>
  <property fmtid="{D5CDD505-2E9C-101B-9397-08002B2CF9AE}" pid="21" name="PSASAVASALW">
    <vt:lpwstr>n</vt:lpwstr>
  </property>
  <property fmtid="{D5CDD505-2E9C-101B-9397-08002B2CF9AE}" pid="22" name="PSADOCVER">
    <vt:lpwstr>1</vt:lpwstr>
  </property>
  <property fmtid="{D5CDD505-2E9C-101B-9397-08002B2CF9AE}" pid="23" name="PSADOCREV">
    <vt:lpwstr>0</vt:lpwstr>
  </property>
  <property fmtid="{D5CDD505-2E9C-101B-9397-08002B2CF9AE}" pid="24" name="PSADOCNUM">
    <vt:lpwstr>D-20-594050</vt:lpwstr>
  </property>
</Properties>
</file>