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61FD1E37" w:rsidR="00A84F3C" w:rsidRPr="003921E3" w:rsidRDefault="00A84F3C" w:rsidP="00BD1E94">
      <w:pPr>
        <w:pStyle w:val="Untertitel"/>
        <w:spacing w:line="360" w:lineRule="auto"/>
        <w:jc w:val="both"/>
        <w:rPr>
          <w:sz w:val="24"/>
        </w:rPr>
      </w:pPr>
      <w:bookmarkStart w:id="0" w:name="_GoBack"/>
      <w:bookmarkEnd w:id="0"/>
    </w:p>
    <w:p w14:paraId="18436BA7" w14:textId="77777777" w:rsidR="00A84F3C" w:rsidRPr="003921E3" w:rsidRDefault="00A84F3C" w:rsidP="00BD1E94">
      <w:pPr>
        <w:pStyle w:val="Kopfzeile"/>
        <w:tabs>
          <w:tab w:val="clear" w:pos="4536"/>
          <w:tab w:val="clear" w:pos="9072"/>
        </w:tabs>
        <w:spacing w:line="360" w:lineRule="auto"/>
        <w:jc w:val="both"/>
        <w:rPr>
          <w:sz w:val="24"/>
          <w:szCs w:val="24"/>
        </w:rPr>
      </w:pPr>
    </w:p>
    <w:p w14:paraId="3D86E19E" w14:textId="1E7D80F0" w:rsidR="00B75138" w:rsidRPr="00DA4C5D" w:rsidRDefault="00B75138" w:rsidP="00BD1E94">
      <w:pPr>
        <w:pStyle w:val="Kopfzeile"/>
        <w:tabs>
          <w:tab w:val="clear" w:pos="4536"/>
          <w:tab w:val="clear" w:pos="9072"/>
          <w:tab w:val="left" w:pos="8222"/>
        </w:tabs>
        <w:spacing w:line="360" w:lineRule="auto"/>
        <w:jc w:val="both"/>
        <w:rPr>
          <w:color w:val="FF0000"/>
          <w:sz w:val="24"/>
          <w:szCs w:val="24"/>
        </w:rPr>
      </w:pPr>
    </w:p>
    <w:p w14:paraId="3C2EE2FA" w14:textId="0F91543C" w:rsidR="003B1A1B" w:rsidRDefault="00D76335" w:rsidP="003B1A1B">
      <w:pPr>
        <w:tabs>
          <w:tab w:val="left" w:pos="7088"/>
        </w:tabs>
        <w:spacing w:line="360" w:lineRule="auto"/>
        <w:jc w:val="both"/>
      </w:pPr>
      <w:r>
        <w:t>01</w:t>
      </w:r>
      <w:r w:rsidR="00BA152F" w:rsidRPr="003921E3">
        <w:t xml:space="preserve">. </w:t>
      </w:r>
      <w:r>
        <w:t>Februar</w:t>
      </w:r>
      <w:r w:rsidR="009D5A3A" w:rsidRPr="003921E3">
        <w:t xml:space="preserve"> 202</w:t>
      </w:r>
      <w:r w:rsidR="003B1A1B">
        <w:t>1</w:t>
      </w:r>
    </w:p>
    <w:p w14:paraId="6EE2B37B" w14:textId="12530293" w:rsidR="003B1A1B" w:rsidRDefault="003B1A1B" w:rsidP="003B1A1B">
      <w:pPr>
        <w:tabs>
          <w:tab w:val="left" w:pos="7088"/>
        </w:tabs>
        <w:spacing w:line="360" w:lineRule="auto"/>
        <w:jc w:val="both"/>
      </w:pPr>
    </w:p>
    <w:p w14:paraId="45010883" w14:textId="7C9BFA50" w:rsidR="003B1A1B" w:rsidRPr="00C15376" w:rsidRDefault="003B1A1B" w:rsidP="003B1A1B">
      <w:pPr>
        <w:tabs>
          <w:tab w:val="left" w:pos="7088"/>
        </w:tabs>
        <w:spacing w:line="360" w:lineRule="auto"/>
        <w:jc w:val="both"/>
        <w:rPr>
          <w:rFonts w:cs="Arial"/>
          <w:b/>
          <w:sz w:val="28"/>
          <w:szCs w:val="26"/>
        </w:rPr>
      </w:pPr>
      <w:r w:rsidRPr="00740880">
        <w:rPr>
          <w:b/>
          <w:sz w:val="28"/>
        </w:rPr>
        <w:t>GEMÜ</w:t>
      </w:r>
      <w:r>
        <w:rPr>
          <w:b/>
          <w:sz w:val="28"/>
        </w:rPr>
        <w:t xml:space="preserve"> zum fünften Mal in Folge als Weltmarktführer ausgezeichnet</w:t>
      </w:r>
    </w:p>
    <w:p w14:paraId="53B075EF" w14:textId="62B6AD08" w:rsidR="003B1A1B" w:rsidRDefault="003B1A1B" w:rsidP="003B1A1B">
      <w:pPr>
        <w:spacing w:line="360" w:lineRule="auto"/>
        <w:jc w:val="both"/>
        <w:rPr>
          <w:rFonts w:cs="Arial"/>
          <w:b/>
          <w:sz w:val="24"/>
        </w:rPr>
      </w:pPr>
    </w:p>
    <w:p w14:paraId="33A944B1" w14:textId="14184AA2" w:rsidR="003B1A1B" w:rsidRPr="00237F9F" w:rsidRDefault="00D345AF" w:rsidP="003B1A1B">
      <w:pPr>
        <w:pStyle w:val="Default"/>
        <w:spacing w:line="360" w:lineRule="auto"/>
        <w:rPr>
          <w:rFonts w:ascii="Arial" w:hAnsi="Arial" w:cs="Arial"/>
          <w:b/>
          <w:sz w:val="22"/>
          <w:szCs w:val="22"/>
        </w:rPr>
      </w:pPr>
      <w:r w:rsidRPr="00237F9F">
        <w:rPr>
          <w:rFonts w:ascii="Arial" w:hAnsi="Arial" w:cs="Arial"/>
          <w:noProof/>
          <w:sz w:val="22"/>
          <w:szCs w:val="22"/>
        </w:rPr>
        <w:drawing>
          <wp:anchor distT="0" distB="0" distL="114300" distR="114300" simplePos="0" relativeHeight="251658240" behindDoc="0" locked="0" layoutInCell="1" allowOverlap="1" wp14:anchorId="53287E15" wp14:editId="006E56C1">
            <wp:simplePos x="0" y="0"/>
            <wp:positionH relativeFrom="margin">
              <wp:align>right</wp:align>
            </wp:positionH>
            <wp:positionV relativeFrom="paragraph">
              <wp:posOffset>12065</wp:posOffset>
            </wp:positionV>
            <wp:extent cx="1580400" cy="2538000"/>
            <wp:effectExtent l="0" t="0" r="127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580400" cy="253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1A1B" w:rsidRPr="00237F9F">
        <w:rPr>
          <w:rFonts w:ascii="Arial" w:hAnsi="Arial" w:cs="Arial"/>
          <w:b/>
          <w:sz w:val="22"/>
          <w:szCs w:val="22"/>
        </w:rPr>
        <w:t>D</w:t>
      </w:r>
      <w:r w:rsidR="00516E51" w:rsidRPr="00237F9F">
        <w:rPr>
          <w:rFonts w:ascii="Arial" w:hAnsi="Arial" w:cs="Arial"/>
          <w:b/>
          <w:sz w:val="22"/>
          <w:szCs w:val="22"/>
        </w:rPr>
        <w:t>as</w:t>
      </w:r>
      <w:r w:rsidR="003B1A1B" w:rsidRPr="00237F9F">
        <w:rPr>
          <w:rFonts w:ascii="Arial" w:hAnsi="Arial" w:cs="Arial"/>
          <w:b/>
          <w:sz w:val="22"/>
          <w:szCs w:val="22"/>
        </w:rPr>
        <w:t xml:space="preserve"> </w:t>
      </w:r>
      <w:proofErr w:type="spellStart"/>
      <w:r w:rsidR="003B1A1B" w:rsidRPr="00237F9F">
        <w:rPr>
          <w:rFonts w:ascii="Arial" w:hAnsi="Arial" w:cs="Arial"/>
          <w:b/>
          <w:sz w:val="22"/>
          <w:szCs w:val="22"/>
        </w:rPr>
        <w:t>Ingelfinger</w:t>
      </w:r>
      <w:proofErr w:type="spellEnd"/>
      <w:r w:rsidR="003B1A1B" w:rsidRPr="00237F9F">
        <w:rPr>
          <w:rFonts w:ascii="Arial" w:hAnsi="Arial" w:cs="Arial"/>
          <w:b/>
          <w:sz w:val="22"/>
          <w:szCs w:val="22"/>
        </w:rPr>
        <w:t xml:space="preserve"> </w:t>
      </w:r>
      <w:r w:rsidR="0064744E" w:rsidRPr="00237F9F">
        <w:rPr>
          <w:rFonts w:ascii="Arial" w:hAnsi="Arial" w:cs="Arial"/>
          <w:b/>
          <w:sz w:val="22"/>
          <w:szCs w:val="22"/>
        </w:rPr>
        <w:t>Technologieunternehmen</w:t>
      </w:r>
      <w:r w:rsidR="003B1A1B" w:rsidRPr="00237F9F">
        <w:rPr>
          <w:rFonts w:ascii="Arial" w:hAnsi="Arial" w:cs="Arial"/>
          <w:b/>
          <w:sz w:val="22"/>
          <w:szCs w:val="22"/>
        </w:rPr>
        <w:t xml:space="preserve"> GEMÜ w</w:t>
      </w:r>
      <w:r w:rsidR="005C540E" w:rsidRPr="00237F9F">
        <w:rPr>
          <w:rFonts w:ascii="Arial" w:hAnsi="Arial" w:cs="Arial"/>
          <w:b/>
          <w:sz w:val="22"/>
          <w:szCs w:val="22"/>
        </w:rPr>
        <w:t xml:space="preserve">ird </w:t>
      </w:r>
      <w:r w:rsidR="00065AE8" w:rsidRPr="00237F9F">
        <w:rPr>
          <w:rFonts w:ascii="Arial" w:hAnsi="Arial" w:cs="Arial"/>
          <w:b/>
          <w:sz w:val="22"/>
          <w:szCs w:val="22"/>
        </w:rPr>
        <w:t>erneut im</w:t>
      </w:r>
      <w:r w:rsidR="003B1A1B" w:rsidRPr="00237F9F">
        <w:rPr>
          <w:rFonts w:ascii="Arial" w:hAnsi="Arial" w:cs="Arial"/>
          <w:b/>
          <w:sz w:val="22"/>
          <w:szCs w:val="22"/>
        </w:rPr>
        <w:t xml:space="preserve"> Weltmarktführer-Index der Universität St. Gallen und der Akademie Deutscher Weltmarktführer</w:t>
      </w:r>
      <w:r w:rsidR="00065AE8" w:rsidRPr="00237F9F">
        <w:rPr>
          <w:rFonts w:ascii="Arial" w:hAnsi="Arial" w:cs="Arial"/>
          <w:b/>
          <w:sz w:val="22"/>
          <w:szCs w:val="22"/>
        </w:rPr>
        <w:t xml:space="preserve"> </w:t>
      </w:r>
      <w:r w:rsidR="005C540E" w:rsidRPr="00237F9F">
        <w:rPr>
          <w:rFonts w:ascii="Arial" w:hAnsi="Arial" w:cs="Arial"/>
          <w:b/>
          <w:sz w:val="22"/>
          <w:szCs w:val="22"/>
        </w:rPr>
        <w:t>ge</w:t>
      </w:r>
      <w:r w:rsidR="00065AE8" w:rsidRPr="00237F9F">
        <w:rPr>
          <w:rFonts w:ascii="Arial" w:hAnsi="Arial" w:cs="Arial"/>
          <w:b/>
          <w:sz w:val="22"/>
          <w:szCs w:val="22"/>
        </w:rPr>
        <w:t>listet</w:t>
      </w:r>
      <w:r w:rsidR="003B1A1B" w:rsidRPr="00237F9F">
        <w:rPr>
          <w:rFonts w:ascii="Arial" w:hAnsi="Arial" w:cs="Arial"/>
          <w:b/>
          <w:sz w:val="22"/>
          <w:szCs w:val="22"/>
        </w:rPr>
        <w:t>.</w:t>
      </w:r>
      <w:r w:rsidR="00CE7019" w:rsidRPr="00237F9F">
        <w:rPr>
          <w:rFonts w:ascii="Arial" w:hAnsi="Arial" w:cs="Arial"/>
          <w:noProof/>
          <w:sz w:val="22"/>
          <w:szCs w:val="22"/>
        </w:rPr>
        <w:t xml:space="preserve"> </w:t>
      </w:r>
    </w:p>
    <w:p w14:paraId="7FBCFF3B" w14:textId="570CA6AF" w:rsidR="003B1A1B" w:rsidRPr="00237F9F" w:rsidRDefault="003B1A1B" w:rsidP="003B1A1B">
      <w:pPr>
        <w:spacing w:line="360" w:lineRule="auto"/>
        <w:rPr>
          <w:rFonts w:cs="Arial"/>
          <w:b/>
          <w:sz w:val="22"/>
          <w:szCs w:val="22"/>
        </w:rPr>
      </w:pPr>
    </w:p>
    <w:p w14:paraId="0CBE42D4" w14:textId="42856FA1" w:rsidR="0064744E" w:rsidRPr="00237F9F" w:rsidRDefault="0064744E" w:rsidP="003B1A1B">
      <w:pPr>
        <w:spacing w:line="360" w:lineRule="auto"/>
        <w:rPr>
          <w:rFonts w:cs="Arial"/>
          <w:sz w:val="22"/>
          <w:szCs w:val="22"/>
        </w:rPr>
      </w:pPr>
      <w:r w:rsidRPr="00237F9F">
        <w:rPr>
          <w:rFonts w:cs="Arial"/>
          <w:sz w:val="22"/>
          <w:szCs w:val="22"/>
        </w:rPr>
        <w:t xml:space="preserve">Die WirtschaftsWoche verleiht dem inhabergeführten Ventilspezialisten GEMÜ das WirtschaftsWoche-Qualitätssiegel „Weltmarktführer – Champion 2021“ – und das bereits zum fünften Mal in Folge. Damit würdigt die WirtschaftsWoche die </w:t>
      </w:r>
      <w:r w:rsidR="009E1853" w:rsidRPr="00237F9F">
        <w:rPr>
          <w:rFonts w:cs="Arial"/>
          <w:sz w:val="22"/>
          <w:szCs w:val="22"/>
        </w:rPr>
        <w:t>erneute Aufnahme</w:t>
      </w:r>
      <w:r w:rsidRPr="00237F9F">
        <w:rPr>
          <w:rFonts w:cs="Arial"/>
          <w:sz w:val="22"/>
          <w:szCs w:val="22"/>
        </w:rPr>
        <w:t xml:space="preserve"> von GEMÜ i</w:t>
      </w:r>
      <w:r w:rsidR="009E1853" w:rsidRPr="00237F9F">
        <w:rPr>
          <w:rFonts w:cs="Arial"/>
          <w:sz w:val="22"/>
          <w:szCs w:val="22"/>
        </w:rPr>
        <w:t>n den</w:t>
      </w:r>
      <w:r w:rsidRPr="00237F9F">
        <w:rPr>
          <w:rFonts w:cs="Arial"/>
          <w:sz w:val="22"/>
          <w:szCs w:val="22"/>
        </w:rPr>
        <w:t xml:space="preserve"> </w:t>
      </w:r>
      <w:hyperlink r:id="rId9" w:history="1">
        <w:r w:rsidRPr="00237F9F">
          <w:rPr>
            <w:rStyle w:val="Hyperlink"/>
            <w:rFonts w:cs="Arial"/>
            <w:color w:val="auto"/>
            <w:sz w:val="22"/>
            <w:szCs w:val="22"/>
            <w:u w:val="none"/>
          </w:rPr>
          <w:t>Weltmarktführerindex</w:t>
        </w:r>
      </w:hyperlink>
      <w:r w:rsidRPr="00237F9F">
        <w:rPr>
          <w:rFonts w:cs="Arial"/>
          <w:sz w:val="22"/>
          <w:szCs w:val="22"/>
        </w:rPr>
        <w:t xml:space="preserve"> im Segment „Armaturen und Automatisierungskomponenten: Ventil-, Prozess- und Regelungstechnik für sterile Prozesse“.</w:t>
      </w:r>
      <w:r w:rsidR="00D345AF" w:rsidRPr="00237F9F">
        <w:rPr>
          <w:rFonts w:cs="Arial"/>
          <w:sz w:val="22"/>
          <w:szCs w:val="22"/>
        </w:rPr>
        <w:t xml:space="preserve"> </w:t>
      </w:r>
    </w:p>
    <w:p w14:paraId="454689B8" w14:textId="77777777" w:rsidR="003B1A1B" w:rsidRPr="00237F9F" w:rsidRDefault="003B1A1B" w:rsidP="003B1A1B">
      <w:pPr>
        <w:spacing w:line="360" w:lineRule="auto"/>
        <w:rPr>
          <w:rFonts w:cs="Arial"/>
          <w:color w:val="808080" w:themeColor="background1" w:themeShade="80"/>
          <w:sz w:val="22"/>
          <w:szCs w:val="22"/>
        </w:rPr>
      </w:pPr>
    </w:p>
    <w:p w14:paraId="2847EE08" w14:textId="566E0198" w:rsidR="003B1A1B" w:rsidRPr="00237F9F" w:rsidRDefault="003B1A1B" w:rsidP="00C47C3A">
      <w:pPr>
        <w:pStyle w:val="c-leadtext"/>
        <w:shd w:val="clear" w:color="auto" w:fill="FFFFFF"/>
        <w:spacing w:before="0" w:beforeAutospacing="0" w:after="300" w:afterAutospacing="0" w:line="360" w:lineRule="auto"/>
        <w:textAlignment w:val="baseline"/>
        <w:rPr>
          <w:rFonts w:ascii="Arial" w:hAnsi="Arial" w:cs="Arial"/>
          <w:b/>
          <w:bCs/>
          <w:color w:val="808080" w:themeColor="background1" w:themeShade="80"/>
          <w:sz w:val="22"/>
          <w:szCs w:val="22"/>
        </w:rPr>
      </w:pPr>
      <w:r w:rsidRPr="00237F9F">
        <w:rPr>
          <w:rFonts w:ascii="Arial" w:hAnsi="Arial" w:cs="Arial"/>
          <w:sz w:val="22"/>
          <w:szCs w:val="22"/>
        </w:rPr>
        <w:t>Der Weltmarktführerindex wird</w:t>
      </w:r>
      <w:r w:rsidR="00507A56" w:rsidRPr="00237F9F">
        <w:rPr>
          <w:rFonts w:ascii="Arial" w:hAnsi="Arial" w:cs="Arial"/>
          <w:sz w:val="22"/>
          <w:szCs w:val="22"/>
        </w:rPr>
        <w:t xml:space="preserve"> nach objektiven Kriterien und transparenten Auswahlprozessen</w:t>
      </w:r>
      <w:r w:rsidRPr="00237F9F">
        <w:rPr>
          <w:rFonts w:ascii="Arial" w:hAnsi="Arial" w:cs="Arial"/>
          <w:sz w:val="22"/>
          <w:szCs w:val="22"/>
        </w:rPr>
        <w:t xml:space="preserve"> unter der wissenschaftlichen Leitung von Prof. Dr. Christoph Müller </w:t>
      </w:r>
      <w:r w:rsidR="00C47C3A" w:rsidRPr="00237F9F">
        <w:rPr>
          <w:rFonts w:ascii="Arial" w:hAnsi="Arial" w:cs="Arial"/>
          <w:sz w:val="22"/>
          <w:szCs w:val="22"/>
        </w:rPr>
        <w:t>von</w:t>
      </w:r>
      <w:r w:rsidRPr="00237F9F">
        <w:rPr>
          <w:rFonts w:ascii="Arial" w:hAnsi="Arial" w:cs="Arial"/>
          <w:sz w:val="22"/>
          <w:szCs w:val="22"/>
        </w:rPr>
        <w:t xml:space="preserve"> der Universität St. Gallen, in Kooperation mit der </w:t>
      </w:r>
      <w:hyperlink r:id="rId10" w:history="1">
        <w:r w:rsidRPr="00237F9F">
          <w:rPr>
            <w:rStyle w:val="Hyperlink"/>
            <w:rFonts w:cs="Arial"/>
            <w:color w:val="auto"/>
            <w:sz w:val="22"/>
            <w:szCs w:val="22"/>
            <w:u w:val="none"/>
          </w:rPr>
          <w:t>Akademie Deutscher Weltmarktführer</w:t>
        </w:r>
      </w:hyperlink>
      <w:r w:rsidRPr="00237F9F">
        <w:rPr>
          <w:rFonts w:ascii="Arial" w:hAnsi="Arial" w:cs="Arial"/>
          <w:sz w:val="22"/>
          <w:szCs w:val="22"/>
        </w:rPr>
        <w:t xml:space="preserve"> (ADWM) erstellt. </w:t>
      </w:r>
      <w:r w:rsidR="00C47C3A" w:rsidRPr="00237F9F">
        <w:rPr>
          <w:rFonts w:ascii="Arial" w:hAnsi="Arial" w:cs="Arial"/>
          <w:sz w:val="22"/>
          <w:szCs w:val="22"/>
          <w:shd w:val="clear" w:color="auto" w:fill="FFFFFF"/>
        </w:rPr>
        <w:t xml:space="preserve">Das Wirtschaftsmagazin </w:t>
      </w:r>
      <w:hyperlink r:id="rId11" w:history="1">
        <w:r w:rsidR="00C47C3A" w:rsidRPr="00237F9F">
          <w:rPr>
            <w:rStyle w:val="Hyperlink"/>
            <w:rFonts w:cs="Arial"/>
            <w:sz w:val="22"/>
            <w:szCs w:val="22"/>
            <w:shd w:val="clear" w:color="auto" w:fill="FFFFFF"/>
          </w:rPr>
          <w:t>Wirtschafts</w:t>
        </w:r>
        <w:r w:rsidR="00E854D3" w:rsidRPr="00237F9F">
          <w:rPr>
            <w:rStyle w:val="Hyperlink"/>
            <w:rFonts w:cs="Arial"/>
            <w:sz w:val="22"/>
            <w:szCs w:val="22"/>
            <w:shd w:val="clear" w:color="auto" w:fill="FFFFFF"/>
          </w:rPr>
          <w:t>W</w:t>
        </w:r>
        <w:r w:rsidR="00C47C3A" w:rsidRPr="00237F9F">
          <w:rPr>
            <w:rStyle w:val="Hyperlink"/>
            <w:rFonts w:cs="Arial"/>
            <w:sz w:val="22"/>
            <w:szCs w:val="22"/>
            <w:shd w:val="clear" w:color="auto" w:fill="FFFFFF"/>
          </w:rPr>
          <w:t>oche</w:t>
        </w:r>
      </w:hyperlink>
      <w:r w:rsidR="00C47C3A" w:rsidRPr="00237F9F">
        <w:rPr>
          <w:rFonts w:ascii="Arial" w:hAnsi="Arial" w:cs="Arial"/>
          <w:sz w:val="22"/>
          <w:szCs w:val="22"/>
          <w:shd w:val="clear" w:color="auto" w:fill="FFFFFF"/>
        </w:rPr>
        <w:t xml:space="preserve"> kürt in diesem Rahmen jährlich die 500 Weltmarktführer ihrer jeweiligen Branche in einer Sonderausgabe.</w:t>
      </w:r>
    </w:p>
    <w:p w14:paraId="4F5EAC09" w14:textId="4185F754" w:rsidR="003B1A1B" w:rsidRPr="00237F9F" w:rsidRDefault="003B1A1B" w:rsidP="003B1A1B">
      <w:pPr>
        <w:autoSpaceDE w:val="0"/>
        <w:autoSpaceDN w:val="0"/>
        <w:adjustRightInd w:val="0"/>
        <w:spacing w:line="360" w:lineRule="auto"/>
        <w:rPr>
          <w:rFonts w:cs="Arial"/>
          <w:sz w:val="22"/>
          <w:szCs w:val="22"/>
        </w:rPr>
      </w:pPr>
      <w:r w:rsidRPr="00237F9F">
        <w:rPr>
          <w:rFonts w:cs="Arial"/>
          <w:sz w:val="22"/>
          <w:szCs w:val="22"/>
        </w:rPr>
        <w:t xml:space="preserve">Als „Weltmarktführer Champions“ bezeichnen die Wissenschaftler Unternehmen, die an erster oder zweiter Stelle im relevanten Marktsegment stehen, auf mindestens drei Kontinenten mit eigenen Produktions- und/oder Vertriebsgesellschaften vertreten sind, einen Jahresumsatz von mindestens 50 Millionen Euro erwirtschaften und einen Exportanteil beziehungsweise einen Auslandsanteil von mindestens 50 Prozent ihres Umsatzes nachweisen können. Ein weiteres wichtiges Kriterium, um </w:t>
      </w:r>
      <w:r w:rsidRPr="00237F9F">
        <w:rPr>
          <w:rFonts w:cs="Arial"/>
          <w:sz w:val="22"/>
          <w:szCs w:val="22"/>
        </w:rPr>
        <w:lastRenderedPageBreak/>
        <w:t xml:space="preserve">die Auszeichnung „Weltmarktführer Champion“ zu erhalten, ist die (Eigentümer-) Führung mit Stammsitz in der DACH-Region. </w:t>
      </w:r>
    </w:p>
    <w:p w14:paraId="4B6E1600" w14:textId="77777777" w:rsidR="009E1853" w:rsidRPr="00237F9F" w:rsidRDefault="009E1853" w:rsidP="003B1A1B">
      <w:pPr>
        <w:autoSpaceDE w:val="0"/>
        <w:autoSpaceDN w:val="0"/>
        <w:adjustRightInd w:val="0"/>
        <w:spacing w:line="360" w:lineRule="auto"/>
        <w:rPr>
          <w:rFonts w:cs="Arial"/>
          <w:sz w:val="22"/>
          <w:szCs w:val="22"/>
        </w:rPr>
      </w:pPr>
    </w:p>
    <w:p w14:paraId="7DFABDB7" w14:textId="7B449A19" w:rsidR="003B1A1B" w:rsidRPr="00237F9F" w:rsidRDefault="003B1A1B" w:rsidP="003B1A1B">
      <w:pPr>
        <w:autoSpaceDE w:val="0"/>
        <w:autoSpaceDN w:val="0"/>
        <w:adjustRightInd w:val="0"/>
        <w:spacing w:line="360" w:lineRule="auto"/>
        <w:rPr>
          <w:rFonts w:cs="Arial"/>
          <w:sz w:val="22"/>
          <w:szCs w:val="22"/>
        </w:rPr>
      </w:pPr>
      <w:r w:rsidRPr="00237F9F">
        <w:rPr>
          <w:rFonts w:cs="Arial"/>
          <w:sz w:val="22"/>
          <w:szCs w:val="22"/>
        </w:rPr>
        <w:t xml:space="preserve">Als inhabergeführtes Familienunternehmen mit </w:t>
      </w:r>
      <w:r w:rsidR="0064744E" w:rsidRPr="00237F9F">
        <w:rPr>
          <w:rFonts w:cs="Arial"/>
          <w:sz w:val="22"/>
          <w:szCs w:val="22"/>
        </w:rPr>
        <w:t xml:space="preserve">Hauptsitz </w:t>
      </w:r>
      <w:r w:rsidRPr="00237F9F">
        <w:rPr>
          <w:rFonts w:cs="Arial"/>
          <w:sz w:val="22"/>
          <w:szCs w:val="22"/>
        </w:rPr>
        <w:t>in Ingelfingen-</w:t>
      </w:r>
      <w:proofErr w:type="spellStart"/>
      <w:r w:rsidRPr="00237F9F">
        <w:rPr>
          <w:rFonts w:cs="Arial"/>
          <w:sz w:val="22"/>
          <w:szCs w:val="22"/>
        </w:rPr>
        <w:t>Criesbach</w:t>
      </w:r>
      <w:proofErr w:type="spellEnd"/>
      <w:r w:rsidRPr="00237F9F">
        <w:rPr>
          <w:rFonts w:cs="Arial"/>
          <w:sz w:val="22"/>
          <w:szCs w:val="22"/>
        </w:rPr>
        <w:t xml:space="preserve"> (Baden-Württemberg), 27 Tochtergesellschaften sowie sechs Produktionsstandorten in Deutschland, der Schweiz, in China, Brasilien, Frankreich und den USA erfüllt GEMÜ die Rahmenbedingungen. Neben diesen Voraussetzungen sind es vor allem die führende Technologie und die Marktführerschaft im Bereich Ventil-, Prozess- und Regelungstechnik für sterile Prozesse, die für die WirtschaftsWoche ausschlaggebend waren, die Auszeichnung sowie das WirtschaftsWoche-Qualitätssiegel „Weltmarktführer – Champion 202</w:t>
      </w:r>
      <w:r w:rsidR="00B77FD8" w:rsidRPr="00237F9F">
        <w:rPr>
          <w:rFonts w:cs="Arial"/>
          <w:sz w:val="22"/>
          <w:szCs w:val="22"/>
        </w:rPr>
        <w:t>1</w:t>
      </w:r>
      <w:r w:rsidRPr="00237F9F">
        <w:rPr>
          <w:rFonts w:cs="Arial"/>
          <w:sz w:val="22"/>
          <w:szCs w:val="22"/>
        </w:rPr>
        <w:t>“ an GEMÜ zu vergeben.</w:t>
      </w:r>
    </w:p>
    <w:p w14:paraId="174D1DA1" w14:textId="7FC07943" w:rsidR="003B1A1B" w:rsidRPr="00237F9F" w:rsidRDefault="003B1A1B" w:rsidP="003B1A1B">
      <w:pPr>
        <w:autoSpaceDE w:val="0"/>
        <w:autoSpaceDN w:val="0"/>
        <w:adjustRightInd w:val="0"/>
        <w:spacing w:line="360" w:lineRule="auto"/>
        <w:rPr>
          <w:rFonts w:cs="Arial"/>
          <w:color w:val="808080" w:themeColor="background1" w:themeShade="80"/>
          <w:sz w:val="22"/>
          <w:szCs w:val="22"/>
        </w:rPr>
      </w:pPr>
    </w:p>
    <w:p w14:paraId="0498C588" w14:textId="7977526A" w:rsidR="005A7450" w:rsidRPr="00237F9F" w:rsidRDefault="005A7450" w:rsidP="003B1A1B">
      <w:pPr>
        <w:autoSpaceDE w:val="0"/>
        <w:autoSpaceDN w:val="0"/>
        <w:adjustRightInd w:val="0"/>
        <w:spacing w:line="360" w:lineRule="auto"/>
        <w:rPr>
          <w:rFonts w:cs="Arial"/>
          <w:sz w:val="22"/>
          <w:szCs w:val="22"/>
        </w:rPr>
      </w:pPr>
      <w:r w:rsidRPr="00237F9F">
        <w:rPr>
          <w:rFonts w:cs="Arial"/>
          <w:sz w:val="22"/>
          <w:szCs w:val="22"/>
        </w:rPr>
        <w:t>„</w:t>
      </w:r>
      <w:r w:rsidR="005C3619" w:rsidRPr="00237F9F">
        <w:rPr>
          <w:rFonts w:cs="Arial"/>
          <w:sz w:val="22"/>
          <w:szCs w:val="22"/>
        </w:rPr>
        <w:t xml:space="preserve">In </w:t>
      </w:r>
      <w:r w:rsidR="005B4C73" w:rsidRPr="00237F9F">
        <w:rPr>
          <w:rFonts w:cs="Arial"/>
          <w:sz w:val="22"/>
          <w:szCs w:val="22"/>
        </w:rPr>
        <w:t>diesem besonder</w:t>
      </w:r>
      <w:r w:rsidR="009E1853" w:rsidRPr="00237F9F">
        <w:rPr>
          <w:rFonts w:cs="Arial"/>
          <w:sz w:val="22"/>
          <w:szCs w:val="22"/>
        </w:rPr>
        <w:t>en und</w:t>
      </w:r>
      <w:r w:rsidR="005B4C73" w:rsidRPr="00237F9F">
        <w:rPr>
          <w:rFonts w:cs="Arial"/>
          <w:sz w:val="22"/>
          <w:szCs w:val="22"/>
        </w:rPr>
        <w:t xml:space="preserve"> herausfordernde</w:t>
      </w:r>
      <w:r w:rsidR="004951B7" w:rsidRPr="00237F9F">
        <w:rPr>
          <w:rFonts w:cs="Arial"/>
          <w:sz w:val="22"/>
          <w:szCs w:val="22"/>
        </w:rPr>
        <w:t>n</w:t>
      </w:r>
      <w:r w:rsidR="005C3619" w:rsidRPr="00237F9F">
        <w:rPr>
          <w:rFonts w:cs="Arial"/>
          <w:sz w:val="22"/>
          <w:szCs w:val="22"/>
        </w:rPr>
        <w:t xml:space="preserve"> Jahr</w:t>
      </w:r>
      <w:r w:rsidR="00B77FD8" w:rsidRPr="00237F9F">
        <w:rPr>
          <w:rFonts w:cs="Arial"/>
          <w:sz w:val="22"/>
          <w:szCs w:val="22"/>
        </w:rPr>
        <w:t xml:space="preserve"> sind wir sehr stolz auf die Auszeichnung</w:t>
      </w:r>
      <w:r w:rsidR="005B4C73" w:rsidRPr="00237F9F">
        <w:rPr>
          <w:rFonts w:cs="Arial"/>
          <w:sz w:val="22"/>
          <w:szCs w:val="22"/>
        </w:rPr>
        <w:t xml:space="preserve"> als Weltmarktführer</w:t>
      </w:r>
      <w:r w:rsidRPr="00237F9F">
        <w:rPr>
          <w:rFonts w:cs="Arial"/>
          <w:sz w:val="22"/>
          <w:szCs w:val="22"/>
        </w:rPr>
        <w:t xml:space="preserve">. Sie zeigt uns, dass </w:t>
      </w:r>
      <w:r w:rsidR="00A54E9F" w:rsidRPr="00237F9F">
        <w:rPr>
          <w:rFonts w:cs="Arial"/>
          <w:sz w:val="22"/>
          <w:szCs w:val="22"/>
        </w:rPr>
        <w:t xml:space="preserve">es der richtige Weg ist, </w:t>
      </w:r>
      <w:r w:rsidR="00516E51" w:rsidRPr="00237F9F">
        <w:rPr>
          <w:rFonts w:cs="Arial"/>
          <w:sz w:val="22"/>
          <w:szCs w:val="22"/>
        </w:rPr>
        <w:t xml:space="preserve">den Schwerpunkt auf </w:t>
      </w:r>
      <w:r w:rsidRPr="00237F9F">
        <w:rPr>
          <w:rFonts w:cs="Arial"/>
          <w:sz w:val="22"/>
          <w:szCs w:val="22"/>
        </w:rPr>
        <w:t>unsere Innovationskraft</w:t>
      </w:r>
      <w:r w:rsidR="005B4C73" w:rsidRPr="00237F9F">
        <w:rPr>
          <w:rFonts w:cs="Arial"/>
          <w:sz w:val="22"/>
          <w:szCs w:val="22"/>
        </w:rPr>
        <w:t xml:space="preserve"> und auf individuelle Kundenlösungen zu legen</w:t>
      </w:r>
      <w:r w:rsidR="00AF5BFC" w:rsidRPr="00237F9F">
        <w:rPr>
          <w:rFonts w:cs="Arial"/>
          <w:sz w:val="22"/>
          <w:szCs w:val="22"/>
        </w:rPr>
        <w:t xml:space="preserve"> und gleichzeitig</w:t>
      </w:r>
      <w:r w:rsidR="005B4C73" w:rsidRPr="00237F9F">
        <w:rPr>
          <w:rFonts w:cs="Arial"/>
          <w:sz w:val="22"/>
          <w:szCs w:val="22"/>
        </w:rPr>
        <w:t xml:space="preserve"> in digitale Zukunftsthemen</w:t>
      </w:r>
      <w:r w:rsidR="00AF5BFC" w:rsidRPr="00237F9F">
        <w:rPr>
          <w:rFonts w:cs="Arial"/>
          <w:sz w:val="22"/>
          <w:szCs w:val="22"/>
        </w:rPr>
        <w:t xml:space="preserve"> zu investieren</w:t>
      </w:r>
      <w:r w:rsidRPr="00237F9F">
        <w:rPr>
          <w:rFonts w:cs="Arial"/>
          <w:sz w:val="22"/>
          <w:szCs w:val="22"/>
        </w:rPr>
        <w:t>“, so Gert Müller, geschäftsführender Gesellschafter der GEMÜ Gruppe.</w:t>
      </w:r>
    </w:p>
    <w:p w14:paraId="41EA459D" w14:textId="77777777" w:rsidR="005A7450" w:rsidRPr="00516E51" w:rsidRDefault="005A7450" w:rsidP="003B1A1B">
      <w:pPr>
        <w:autoSpaceDE w:val="0"/>
        <w:autoSpaceDN w:val="0"/>
        <w:adjustRightInd w:val="0"/>
        <w:spacing w:line="360" w:lineRule="auto"/>
        <w:rPr>
          <w:sz w:val="22"/>
        </w:rPr>
      </w:pPr>
    </w:p>
    <w:p w14:paraId="2E27F6EA" w14:textId="2578870B" w:rsidR="00CE7019" w:rsidRDefault="00CE7019" w:rsidP="00BD1E94">
      <w:pPr>
        <w:spacing w:line="360" w:lineRule="auto"/>
        <w:ind w:right="1134"/>
        <w:jc w:val="both"/>
        <w:rPr>
          <w:rFonts w:cs="Arial"/>
          <w:b/>
          <w:sz w:val="22"/>
          <w:szCs w:val="22"/>
        </w:rPr>
      </w:pPr>
    </w:p>
    <w:p w14:paraId="1BE184C5" w14:textId="35AF2FE4" w:rsidR="00D76335" w:rsidRDefault="00D76335" w:rsidP="00BD1E94">
      <w:pPr>
        <w:spacing w:line="360" w:lineRule="auto"/>
        <w:ind w:right="1134"/>
        <w:jc w:val="both"/>
        <w:rPr>
          <w:rFonts w:cs="Arial"/>
          <w:b/>
          <w:sz w:val="22"/>
          <w:szCs w:val="22"/>
        </w:rPr>
      </w:pPr>
    </w:p>
    <w:p w14:paraId="5B43E0A1" w14:textId="38F68ECD" w:rsidR="00D76335" w:rsidRDefault="00D76335" w:rsidP="00BD1E94">
      <w:pPr>
        <w:spacing w:line="360" w:lineRule="auto"/>
        <w:ind w:right="1134"/>
        <w:jc w:val="both"/>
        <w:rPr>
          <w:rFonts w:cs="Arial"/>
          <w:b/>
          <w:sz w:val="22"/>
          <w:szCs w:val="22"/>
        </w:rPr>
      </w:pPr>
    </w:p>
    <w:p w14:paraId="383E3816" w14:textId="77777777" w:rsidR="006451B4" w:rsidRDefault="006451B4" w:rsidP="00BD1E94">
      <w:pPr>
        <w:spacing w:line="360" w:lineRule="auto"/>
        <w:ind w:right="1134"/>
        <w:jc w:val="both"/>
        <w:rPr>
          <w:rFonts w:cs="Arial"/>
          <w:b/>
          <w:sz w:val="22"/>
          <w:szCs w:val="22"/>
        </w:rPr>
      </w:pPr>
    </w:p>
    <w:p w14:paraId="47CE5BF0" w14:textId="7FF9D331" w:rsidR="005D44E7" w:rsidRPr="00757C58" w:rsidRDefault="006B23E7" w:rsidP="00BD1E94">
      <w:pPr>
        <w:spacing w:line="360" w:lineRule="auto"/>
        <w:ind w:right="1134"/>
        <w:jc w:val="both"/>
        <w:rPr>
          <w:rFonts w:cs="Arial"/>
          <w:b/>
          <w:sz w:val="22"/>
          <w:szCs w:val="22"/>
        </w:rPr>
      </w:pPr>
      <w:r w:rsidRPr="00757C58">
        <w:rPr>
          <w:rFonts w:cs="Arial"/>
          <w:b/>
          <w:sz w:val="22"/>
          <w:szCs w:val="22"/>
        </w:rPr>
        <w:t>Hintergrundinformationen</w:t>
      </w:r>
    </w:p>
    <w:p w14:paraId="6D0E8732" w14:textId="4771472F" w:rsidR="006B23E7" w:rsidRPr="00757C58" w:rsidRDefault="006B23E7" w:rsidP="00BD1E94">
      <w:pPr>
        <w:autoSpaceDE w:val="0"/>
        <w:autoSpaceDN w:val="0"/>
        <w:adjustRightInd w:val="0"/>
        <w:spacing w:line="360" w:lineRule="auto"/>
        <w:jc w:val="both"/>
        <w:rPr>
          <w:rFonts w:cs="Arial"/>
        </w:rPr>
      </w:pPr>
      <w:bookmarkStart w:id="1" w:name="_Hlk513462039"/>
      <w:r w:rsidRPr="00757C58">
        <w:rPr>
          <w:rFonts w:cs="Arial"/>
          <w:iCs/>
        </w:rPr>
        <w:t>Die GEMÜ Gruppe entwickelt und fertigt Ventil-, Mess- und Regelsysteme für Flüssigkeiten, Dämpfe und Gase. Bei Lösungen für sterile Prozesse ist das Unternehmen Weltmarktführer.</w:t>
      </w:r>
      <w:r w:rsidR="00744122" w:rsidRPr="00757C58">
        <w:rPr>
          <w:rFonts w:cs="Arial"/>
          <w:iCs/>
        </w:rPr>
        <w:t xml:space="preserve"> </w:t>
      </w:r>
      <w:r w:rsidRPr="00757C58">
        <w:rPr>
          <w:rFonts w:cs="Arial"/>
          <w:iCs/>
        </w:rPr>
        <w:t xml:space="preserve">Das global ausgerichtete, unabhängige Familienunternehmen wurde 1964 gegründet und wird seit </w:t>
      </w:r>
      <w:r w:rsidRPr="00757C58">
        <w:rPr>
          <w:rFonts w:cs="Arial"/>
        </w:rPr>
        <w:t>2011 in zweiter Generation von Gert Müller als geschäftsführende</w:t>
      </w:r>
      <w:r w:rsidR="001B3CE6" w:rsidRPr="00757C58">
        <w:rPr>
          <w:rFonts w:cs="Arial"/>
        </w:rPr>
        <w:t>m</w:t>
      </w:r>
      <w:r w:rsidRPr="00757C58">
        <w:rPr>
          <w:rFonts w:cs="Arial"/>
        </w:rPr>
        <w:t xml:space="preserve"> Gesellschafter gemeinsam mit seinem Cousin Stephan Müller geführt. </w:t>
      </w:r>
      <w:bookmarkStart w:id="2" w:name="_Hlk515950316"/>
      <w:r w:rsidRPr="00757C58">
        <w:rPr>
          <w:rFonts w:cs="Arial"/>
        </w:rPr>
        <w:t>Die Unternehmensgruppe erzielte im Jahr 20</w:t>
      </w:r>
      <w:r w:rsidR="009F1FD6">
        <w:rPr>
          <w:rFonts w:cs="Arial"/>
        </w:rPr>
        <w:t>20</w:t>
      </w:r>
      <w:r w:rsidRPr="00757C58">
        <w:rPr>
          <w:rFonts w:cs="Arial"/>
        </w:rPr>
        <w:t xml:space="preserve"> einen Umsatz von über 330 Millionen Euro und beschäftigt heute weltweit </w:t>
      </w:r>
      <w:r w:rsidR="00ED305F" w:rsidRPr="00757C58">
        <w:rPr>
          <w:rFonts w:cs="Arial"/>
        </w:rPr>
        <w:t>mehr als</w:t>
      </w:r>
      <w:r w:rsidRPr="00757C58">
        <w:rPr>
          <w:rFonts w:cs="Arial"/>
        </w:rPr>
        <w:t xml:space="preserve"> 1.900 Mitarbeiterinnen und Mitarbeiter, davon </w:t>
      </w:r>
      <w:r w:rsidR="00ED305F" w:rsidRPr="00757C58">
        <w:rPr>
          <w:rFonts w:cs="Arial"/>
        </w:rPr>
        <w:t>ca.</w:t>
      </w:r>
      <w:r w:rsidRPr="00757C58">
        <w:rPr>
          <w:rFonts w:cs="Arial"/>
        </w:rPr>
        <w:t xml:space="preserve">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2"/>
    </w:p>
    <w:p w14:paraId="6596D268" w14:textId="48CECD1B" w:rsidR="00957EEF" w:rsidRPr="00864D9C" w:rsidRDefault="006B23E7" w:rsidP="00BD1E94">
      <w:pPr>
        <w:autoSpaceDE w:val="0"/>
        <w:autoSpaceDN w:val="0"/>
        <w:adjustRightInd w:val="0"/>
        <w:spacing w:line="360" w:lineRule="auto"/>
        <w:jc w:val="both"/>
        <w:rPr>
          <w:rFonts w:cs="Arial"/>
          <w:b/>
        </w:rPr>
      </w:pPr>
      <w:r w:rsidRPr="00757C58">
        <w:rPr>
          <w:rFonts w:cs="Arial"/>
        </w:rPr>
        <w:t xml:space="preserve">Weitere Informationen finden Sie unter </w:t>
      </w:r>
      <w:hyperlink r:id="rId12" w:history="1">
        <w:r w:rsidRPr="00757C58">
          <w:rPr>
            <w:rStyle w:val="Hyperlink"/>
            <w:rFonts w:cs="Arial"/>
          </w:rPr>
          <w:t>www.gemu-group.com</w:t>
        </w:r>
      </w:hyperlink>
      <w:r w:rsidRPr="00757C58">
        <w:rPr>
          <w:rFonts w:cs="Arial"/>
        </w:rPr>
        <w:t>.</w:t>
      </w:r>
      <w:bookmarkEnd w:id="1"/>
    </w:p>
    <w:sectPr w:rsidR="00957EEF" w:rsidRPr="00864D9C" w:rsidSect="003F748A">
      <w:headerReference w:type="default" r:id="rId13"/>
      <w:footerReference w:type="default" r:id="rId14"/>
      <w:headerReference w:type="first" r:id="rId15"/>
      <w:footerReference w:type="first" r:id="rId16"/>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4A2550" w:rsidRDefault="004A2550">
      <w:r>
        <w:separator/>
      </w:r>
    </w:p>
  </w:endnote>
  <w:endnote w:type="continuationSeparator" w:id="0">
    <w:p w14:paraId="246EBA74" w14:textId="77777777" w:rsidR="004A2550" w:rsidRDefault="004A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4A2550" w:rsidRPr="00757C58" w:rsidRDefault="004A2550" w:rsidP="005E7988">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2</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5C6C6C40" w14:textId="77777777" w:rsidR="004A2550" w:rsidRPr="00266F6D" w:rsidRDefault="004A2550" w:rsidP="005E7988">
    <w:pPr>
      <w:pStyle w:val="Webseite"/>
      <w:rPr>
        <w:color w:val="auto"/>
      </w:rPr>
    </w:pPr>
    <w:r w:rsidRPr="00266F6D">
      <w:rPr>
        <w:color w:val="auto"/>
      </w:rPr>
      <w:t>Tel.: +49 (0) 7940 123-0 • Fax: +49 (0) 7940 123-192</w:t>
    </w:r>
  </w:p>
  <w:p w14:paraId="4681BD33" w14:textId="77777777" w:rsidR="004A2550" w:rsidRPr="00266F6D" w:rsidRDefault="004A2550" w:rsidP="005E7988">
    <w:pPr>
      <w:pStyle w:val="Webseite"/>
      <w:rPr>
        <w:color w:val="FF0000"/>
      </w:rPr>
    </w:pPr>
    <w:r w:rsidRPr="00266F6D">
      <w:rPr>
        <w:color w:val="FF0000"/>
      </w:rPr>
      <w:t>www.gemu-group.com</w:t>
    </w:r>
  </w:p>
  <w:p w14:paraId="7A442138" w14:textId="77777777" w:rsidR="004A2550" w:rsidRPr="00266F6D" w:rsidRDefault="004A2550" w:rsidP="005E7988">
    <w:pPr>
      <w:pStyle w:val="Webseite"/>
      <w:rPr>
        <w:color w:val="A6A6A6" w:themeColor="background1" w:themeShade="A6"/>
        <w:sz w:val="12"/>
        <w:szCs w:val="12"/>
      </w:rPr>
    </w:pPr>
  </w:p>
  <w:p w14:paraId="22BB5D6D" w14:textId="77777777" w:rsidR="004A2550" w:rsidRPr="00757C58" w:rsidRDefault="004A2550" w:rsidP="005E7988">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08FBF0A6" w14:textId="076C0E6A" w:rsidR="004A2550" w:rsidRPr="00757C58" w:rsidRDefault="004A2550" w:rsidP="005E7988">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444BBFCF" w14:textId="77777777" w:rsidR="004A2550" w:rsidRPr="00757C58" w:rsidRDefault="004A2550" w:rsidP="005E7988">
    <w:pPr>
      <w:pStyle w:val="Webseite"/>
      <w:rPr>
        <w:color w:val="A6A6A6" w:themeColor="background1" w:themeShade="A6"/>
        <w:sz w:val="10"/>
        <w:szCs w:val="10"/>
      </w:rPr>
    </w:pPr>
    <w:proofErr w:type="spellStart"/>
    <w:r w:rsidRPr="00757C58">
      <w:rPr>
        <w:color w:val="A6A6A6" w:themeColor="background1" w:themeShade="A6"/>
        <w:sz w:val="10"/>
        <w:szCs w:val="10"/>
      </w:rPr>
      <w:t>Ust</w:t>
    </w:r>
    <w:proofErr w:type="spellEnd"/>
    <w:r w:rsidRPr="00757C58">
      <w:rPr>
        <w:color w:val="A6A6A6" w:themeColor="background1" w:themeShade="A6"/>
        <w:sz w:val="10"/>
        <w:szCs w:val="10"/>
      </w:rPr>
      <w:t>.-ID-Nr.: DE 146281082 • Steuer-Nr.: 76050/04341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4A2550" w:rsidRPr="00757C58" w:rsidRDefault="004A2550" w:rsidP="003B6A50">
    <w:pPr>
      <w:pStyle w:val="Fuzeile"/>
      <w:spacing w:line="240" w:lineRule="auto"/>
    </w:pPr>
    <w:r w:rsidRPr="00757C58">
      <w:t>GEMÜ Gebr. Müller Apparatebau GmbH &amp; Co. KG • Fritz-Müller-Str. 6-8 • D-74653 Ingelfingen</w:t>
    </w:r>
    <w:r w:rsidRPr="00757C58">
      <w:tab/>
      <w:t xml:space="preserve">Seite </w:t>
    </w:r>
    <w:r w:rsidRPr="00757C58">
      <w:fldChar w:fldCharType="begin"/>
    </w:r>
    <w:r w:rsidRPr="00757C58">
      <w:instrText>PAGE  \* Arabic  \* MERGEFORMAT</w:instrText>
    </w:r>
    <w:r w:rsidRPr="00757C58">
      <w:fldChar w:fldCharType="separate"/>
    </w:r>
    <w:r w:rsidRPr="00757C58">
      <w:rPr>
        <w:noProof/>
      </w:rPr>
      <w:t>1</w:t>
    </w:r>
    <w:r w:rsidRPr="00757C58">
      <w:fldChar w:fldCharType="end"/>
    </w:r>
    <w:r w:rsidRPr="00757C58">
      <w:t xml:space="preserve"> von </w:t>
    </w:r>
    <w:r w:rsidRPr="00757C58">
      <w:rPr>
        <w:noProof/>
      </w:rPr>
      <w:fldChar w:fldCharType="begin"/>
    </w:r>
    <w:r w:rsidRPr="00757C58">
      <w:rPr>
        <w:noProof/>
      </w:rPr>
      <w:instrText>NUMPAGES  \* Arabic  \* MERGEFORMAT</w:instrText>
    </w:r>
    <w:r w:rsidRPr="00757C58">
      <w:rPr>
        <w:noProof/>
      </w:rPr>
      <w:fldChar w:fldCharType="separate"/>
    </w:r>
    <w:r w:rsidRPr="00757C58">
      <w:rPr>
        <w:noProof/>
      </w:rPr>
      <w:t>2</w:t>
    </w:r>
    <w:r w:rsidRPr="00757C58">
      <w:rPr>
        <w:noProof/>
      </w:rPr>
      <w:fldChar w:fldCharType="end"/>
    </w:r>
  </w:p>
  <w:p w14:paraId="180B3B46" w14:textId="77777777" w:rsidR="004A2550" w:rsidRPr="00266F6D" w:rsidRDefault="004A2550" w:rsidP="003B6A50">
    <w:pPr>
      <w:pStyle w:val="Webseite"/>
      <w:rPr>
        <w:color w:val="auto"/>
      </w:rPr>
    </w:pPr>
    <w:r w:rsidRPr="00266F6D">
      <w:rPr>
        <w:color w:val="auto"/>
      </w:rPr>
      <w:t>Tel.: +49 (0) 7940 123-0 • Fax: +49 (0) 7940 123-192</w:t>
    </w:r>
  </w:p>
  <w:p w14:paraId="01ED9E56" w14:textId="77777777" w:rsidR="004A2550" w:rsidRPr="00266F6D" w:rsidRDefault="004A2550" w:rsidP="003B6A50">
    <w:pPr>
      <w:pStyle w:val="Webseite"/>
      <w:rPr>
        <w:color w:val="FF0000"/>
      </w:rPr>
    </w:pPr>
    <w:r w:rsidRPr="00266F6D">
      <w:rPr>
        <w:color w:val="FF0000"/>
      </w:rPr>
      <w:t>www.gemu-group.com</w:t>
    </w:r>
  </w:p>
  <w:p w14:paraId="13DFFBAC" w14:textId="77777777" w:rsidR="004A2550" w:rsidRPr="00266F6D" w:rsidRDefault="004A2550" w:rsidP="003B6A50">
    <w:pPr>
      <w:pStyle w:val="Webseite"/>
      <w:rPr>
        <w:color w:val="A6A6A6" w:themeColor="background1" w:themeShade="A6"/>
        <w:sz w:val="12"/>
        <w:szCs w:val="12"/>
      </w:rPr>
    </w:pPr>
  </w:p>
  <w:p w14:paraId="12C6B255" w14:textId="77777777" w:rsidR="004A2550" w:rsidRPr="00757C58" w:rsidRDefault="004A2550" w:rsidP="003B6A50">
    <w:pPr>
      <w:pStyle w:val="Webseite"/>
      <w:rPr>
        <w:color w:val="A6A6A6" w:themeColor="background1" w:themeShade="A6"/>
        <w:sz w:val="10"/>
        <w:szCs w:val="10"/>
      </w:rPr>
    </w:pPr>
    <w:r w:rsidRPr="00757C58">
      <w:rPr>
        <w:color w:val="A6A6A6" w:themeColor="background1" w:themeShade="A6"/>
        <w:sz w:val="10"/>
        <w:szCs w:val="10"/>
      </w:rPr>
      <w:t>Kommanditgesellschaft: Sitz 74653 Ingelfingen, Registergericht Stuttgart HRA 590394; Komplementärin: Gebr. Müller GmbH, Sitz 74653 Ingelfingen, Registergericht Stuttgart HRB 590215</w:t>
    </w:r>
  </w:p>
  <w:p w14:paraId="6BB41DE0" w14:textId="7E63CC8B" w:rsidR="004A2550" w:rsidRPr="00757C58" w:rsidRDefault="004A2550" w:rsidP="003B6A50">
    <w:pPr>
      <w:pStyle w:val="Webseite"/>
      <w:rPr>
        <w:color w:val="A6A6A6" w:themeColor="background1" w:themeShade="A6"/>
        <w:sz w:val="10"/>
        <w:szCs w:val="10"/>
      </w:rPr>
    </w:pPr>
    <w:r w:rsidRPr="00757C58">
      <w:rPr>
        <w:color w:val="A6A6A6" w:themeColor="background1" w:themeShade="A6"/>
        <w:sz w:val="10"/>
        <w:szCs w:val="10"/>
      </w:rPr>
      <w:t>Geschäftsführer: Gert Müller, Stephan Müller, Fritz Müller</w:t>
    </w:r>
  </w:p>
  <w:p w14:paraId="77EB00A6" w14:textId="77777777" w:rsidR="004A2550" w:rsidRPr="00757C58" w:rsidRDefault="004A2550" w:rsidP="003B6A50">
    <w:pPr>
      <w:pStyle w:val="Webseite"/>
      <w:rPr>
        <w:color w:val="A6A6A6" w:themeColor="background1" w:themeShade="A6"/>
        <w:sz w:val="10"/>
        <w:szCs w:val="10"/>
      </w:rPr>
    </w:pPr>
    <w:proofErr w:type="spellStart"/>
    <w:r w:rsidRPr="00757C58">
      <w:rPr>
        <w:color w:val="A6A6A6" w:themeColor="background1" w:themeShade="A6"/>
        <w:sz w:val="10"/>
        <w:szCs w:val="10"/>
      </w:rPr>
      <w:t>Ust</w:t>
    </w:r>
    <w:proofErr w:type="spellEnd"/>
    <w:r w:rsidRPr="00757C58">
      <w:rPr>
        <w:color w:val="A6A6A6" w:themeColor="background1" w:themeShade="A6"/>
        <w:sz w:val="10"/>
        <w:szCs w:val="10"/>
      </w:rPr>
      <w:t>.-ID-Nr.: DE 146281082 • Steuer-Nr.: 76050/04341</w:t>
    </w:r>
  </w:p>
  <w:p w14:paraId="0D84DE43" w14:textId="77777777" w:rsidR="004A2550" w:rsidRPr="00757C58" w:rsidRDefault="004A25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4A2550" w:rsidRDefault="004A2550">
      <w:r>
        <w:separator/>
      </w:r>
    </w:p>
  </w:footnote>
  <w:footnote w:type="continuationSeparator" w:id="0">
    <w:p w14:paraId="55A95E4D" w14:textId="77777777" w:rsidR="004A2550" w:rsidRDefault="004A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4A2550" w:rsidRDefault="004A2550" w:rsidP="008F1259">
    <w:pPr>
      <w:pStyle w:val="Kopfzeile"/>
      <w:tabs>
        <w:tab w:val="clear" w:pos="9072"/>
      </w:tabs>
      <w:ind w:right="-186"/>
      <w:jc w:val="right"/>
    </w:pPr>
  </w:p>
  <w:p w14:paraId="21DCD156" w14:textId="77777777" w:rsidR="004A2550" w:rsidRPr="00BC617B" w:rsidRDefault="004A2550"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E19EE7B" w:rsidR="004A2550" w:rsidRDefault="004A2550"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395D3288" wp14:editId="1091C118">
              <wp:simplePos x="0" y="0"/>
              <wp:positionH relativeFrom="column">
                <wp:posOffset>4395470</wp:posOffset>
              </wp:positionH>
              <wp:positionV relativeFrom="paragraph">
                <wp:posOffset>719455</wp:posOffset>
              </wp:positionV>
              <wp:extent cx="2128520" cy="812800"/>
              <wp:effectExtent l="0" t="0" r="5080" b="63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81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D51F7" w14:textId="77777777" w:rsidR="00BC766F" w:rsidRPr="00237F9F" w:rsidRDefault="00BC766F" w:rsidP="00BC766F">
                          <w:pPr>
                            <w:pStyle w:val="Kopfzeile"/>
                            <w:rPr>
                              <w:lang w:val="fr-FR"/>
                            </w:rPr>
                          </w:pPr>
                          <w:proofErr w:type="spellStart"/>
                          <w:r w:rsidRPr="00237F9F">
                            <w:rPr>
                              <w:lang w:val="fr-FR"/>
                            </w:rPr>
                            <w:t>Corporate</w:t>
                          </w:r>
                          <w:proofErr w:type="spellEnd"/>
                          <w:r w:rsidRPr="00237F9F">
                            <w:rPr>
                              <w:lang w:val="fr-FR"/>
                            </w:rPr>
                            <w:t xml:space="preserve"> Communication</w:t>
                          </w:r>
                        </w:p>
                        <w:p w14:paraId="457E4939" w14:textId="10E5155A" w:rsidR="00BC766F" w:rsidRPr="00237F9F" w:rsidRDefault="00237F9F" w:rsidP="00BC766F">
                          <w:pPr>
                            <w:pStyle w:val="Kopfzeile"/>
                            <w:rPr>
                              <w:lang w:val="fr-FR"/>
                            </w:rPr>
                          </w:pPr>
                          <w:r w:rsidRPr="00237F9F">
                            <w:rPr>
                              <w:lang w:val="fr-FR"/>
                            </w:rPr>
                            <w:t>Norbe</w:t>
                          </w:r>
                          <w:r>
                            <w:rPr>
                              <w:lang w:val="fr-FR"/>
                            </w:rPr>
                            <w:t>rt Neumann</w:t>
                          </w:r>
                        </w:p>
                        <w:p w14:paraId="18CBD70B" w14:textId="0E831B64" w:rsidR="00BC766F" w:rsidRPr="00237F9F" w:rsidRDefault="00BC766F" w:rsidP="00BC766F">
                          <w:pPr>
                            <w:pStyle w:val="Kopfzeile"/>
                            <w:rPr>
                              <w:lang w:val="fr-FR"/>
                            </w:rPr>
                          </w:pPr>
                          <w:proofErr w:type="gramStart"/>
                          <w:r w:rsidRPr="00237F9F">
                            <w:rPr>
                              <w:lang w:val="fr-FR"/>
                            </w:rPr>
                            <w:t>Phone:</w:t>
                          </w:r>
                          <w:proofErr w:type="gramEnd"/>
                          <w:r w:rsidRPr="00237F9F">
                            <w:rPr>
                              <w:lang w:val="fr-FR"/>
                            </w:rPr>
                            <w:t xml:space="preserve"> +49 (0) 7940 123-</w:t>
                          </w:r>
                          <w:r w:rsidR="00237F9F">
                            <w:rPr>
                              <w:lang w:val="fr-FR"/>
                            </w:rPr>
                            <w:t>8723</w:t>
                          </w:r>
                        </w:p>
                        <w:p w14:paraId="2AC7B16D" w14:textId="3E42E751" w:rsidR="004A2550" w:rsidRPr="00237F9F" w:rsidRDefault="00BC766F" w:rsidP="003B6A50">
                          <w:pPr>
                            <w:pStyle w:val="Kopfzeile"/>
                            <w:rPr>
                              <w:lang w:val="pt-BR"/>
                            </w:rPr>
                          </w:pPr>
                          <w:r w:rsidRPr="00237F9F">
                            <w:rPr>
                              <w:lang w:val="pt-BR"/>
                            </w:rPr>
                            <w:t xml:space="preserve">E-Mail: </w:t>
                          </w:r>
                          <w:r w:rsidR="00237F9F">
                            <w:rPr>
                              <w:lang w:val="pt-BR"/>
                            </w:rPr>
                            <w:t>norbert.neumann</w:t>
                          </w:r>
                          <w:r w:rsidRPr="00237F9F">
                            <w:rPr>
                              <w:lang w:val="pt-BR"/>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1pt;margin-top:56.65pt;width:167.6pt;height: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" stroked="f">
              <v:textbox>
                <w:txbxContent>
                  <w:p w14:paraId="423D51F7" w14:textId="77777777" w:rsidR="00BC766F" w:rsidRPr="00237F9F" w:rsidRDefault="00BC766F" w:rsidP="00BC766F">
                    <w:pPr>
                      <w:pStyle w:val="Kopfzeile"/>
                      <w:rPr>
                        <w:lang w:val="fr-FR"/>
                      </w:rPr>
                    </w:pPr>
                    <w:proofErr w:type="spellStart"/>
                    <w:r w:rsidRPr="00237F9F">
                      <w:rPr>
                        <w:lang w:val="fr-FR"/>
                      </w:rPr>
                      <w:t>Corporate</w:t>
                    </w:r>
                    <w:proofErr w:type="spellEnd"/>
                    <w:r w:rsidRPr="00237F9F">
                      <w:rPr>
                        <w:lang w:val="fr-FR"/>
                      </w:rPr>
                      <w:t xml:space="preserve"> Communication</w:t>
                    </w:r>
                  </w:p>
                  <w:p w14:paraId="457E4939" w14:textId="10E5155A" w:rsidR="00BC766F" w:rsidRPr="00237F9F" w:rsidRDefault="00237F9F" w:rsidP="00BC766F">
                    <w:pPr>
                      <w:pStyle w:val="Kopfzeile"/>
                      <w:rPr>
                        <w:lang w:val="fr-FR"/>
                      </w:rPr>
                    </w:pPr>
                    <w:r w:rsidRPr="00237F9F">
                      <w:rPr>
                        <w:lang w:val="fr-FR"/>
                      </w:rPr>
                      <w:t>Norbe</w:t>
                    </w:r>
                    <w:r>
                      <w:rPr>
                        <w:lang w:val="fr-FR"/>
                      </w:rPr>
                      <w:t>rt Neumann</w:t>
                    </w:r>
                  </w:p>
                  <w:p w14:paraId="18CBD70B" w14:textId="0E831B64" w:rsidR="00BC766F" w:rsidRPr="00237F9F" w:rsidRDefault="00BC766F" w:rsidP="00BC766F">
                    <w:pPr>
                      <w:pStyle w:val="Kopfzeile"/>
                      <w:rPr>
                        <w:lang w:val="fr-FR"/>
                      </w:rPr>
                    </w:pPr>
                    <w:proofErr w:type="gramStart"/>
                    <w:r w:rsidRPr="00237F9F">
                      <w:rPr>
                        <w:lang w:val="fr-FR"/>
                      </w:rPr>
                      <w:t>Phone:</w:t>
                    </w:r>
                    <w:proofErr w:type="gramEnd"/>
                    <w:r w:rsidRPr="00237F9F">
                      <w:rPr>
                        <w:lang w:val="fr-FR"/>
                      </w:rPr>
                      <w:t xml:space="preserve"> +49 (0) 7940 123-</w:t>
                    </w:r>
                    <w:r w:rsidR="00237F9F">
                      <w:rPr>
                        <w:lang w:val="fr-FR"/>
                      </w:rPr>
                      <w:t>8723</w:t>
                    </w:r>
                  </w:p>
                  <w:p w14:paraId="2AC7B16D" w14:textId="3E42E751" w:rsidR="004A2550" w:rsidRPr="00237F9F" w:rsidRDefault="00BC766F" w:rsidP="003B6A50">
                    <w:pPr>
                      <w:pStyle w:val="Kopfzeile"/>
                      <w:rPr>
                        <w:lang w:val="pt-BR"/>
                      </w:rPr>
                    </w:pPr>
                    <w:r w:rsidRPr="00237F9F">
                      <w:rPr>
                        <w:lang w:val="pt-BR"/>
                      </w:rPr>
                      <w:t xml:space="preserve">E-Mail: </w:t>
                    </w:r>
                    <w:r w:rsidR="00237F9F">
                      <w:rPr>
                        <w:lang w:val="pt-BR"/>
                      </w:rPr>
                      <w:t>norbert.neumann</w:t>
                    </w:r>
                    <w:r w:rsidRPr="00237F9F">
                      <w:rPr>
                        <w:lang w:val="pt-BR"/>
                      </w:rPr>
                      <w:t>@gemue.de</w:t>
                    </w:r>
                  </w:p>
                </w:txbxContent>
              </v:textbox>
            </v:shape>
          </w:pict>
        </mc:Fallback>
      </mc:AlternateContent>
    </w:r>
    <w:r>
      <w:rPr>
        <w:noProof/>
      </w:rPr>
      <w:drawing>
        <wp:anchor distT="0" distB="0" distL="114300" distR="114300" simplePos="0" relativeHeight="251663872" behindDoc="1" locked="0" layoutInCell="1" allowOverlap="1" wp14:anchorId="1B404589" wp14:editId="55BC207A">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4A2550" w:rsidRPr="00027DB4" w:rsidRDefault="004A2550"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" o:allowoverlap="f" filled="f" stroked="f">
              <v:textbox inset="0,0,0,0">
                <w:txbxContent>
                  <w:p w14:paraId="582F3FA6" w14:textId="77777777" w:rsidR="004A2550" w:rsidRPr="00027DB4" w:rsidRDefault="004A2550"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C703790"/>
    <w:multiLevelType w:val="hybridMultilevel"/>
    <w:tmpl w:val="9EB28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53E1"/>
    <w:rsid w:val="0000750A"/>
    <w:rsid w:val="0001142F"/>
    <w:rsid w:val="00011D51"/>
    <w:rsid w:val="00016F8D"/>
    <w:rsid w:val="00027DB4"/>
    <w:rsid w:val="00042E39"/>
    <w:rsid w:val="00043833"/>
    <w:rsid w:val="000460C8"/>
    <w:rsid w:val="00046D55"/>
    <w:rsid w:val="00050DB0"/>
    <w:rsid w:val="00062D93"/>
    <w:rsid w:val="0006476D"/>
    <w:rsid w:val="00065AE8"/>
    <w:rsid w:val="00092213"/>
    <w:rsid w:val="0009504A"/>
    <w:rsid w:val="000B0BE1"/>
    <w:rsid w:val="000B2258"/>
    <w:rsid w:val="000B788E"/>
    <w:rsid w:val="000C47FB"/>
    <w:rsid w:val="000C67AA"/>
    <w:rsid w:val="000D5A5F"/>
    <w:rsid w:val="000E015C"/>
    <w:rsid w:val="000E4FB1"/>
    <w:rsid w:val="000F0D01"/>
    <w:rsid w:val="000F76D0"/>
    <w:rsid w:val="0010051D"/>
    <w:rsid w:val="00127E3C"/>
    <w:rsid w:val="00130D38"/>
    <w:rsid w:val="001344ED"/>
    <w:rsid w:val="00137966"/>
    <w:rsid w:val="001515AC"/>
    <w:rsid w:val="0016020D"/>
    <w:rsid w:val="00160F7E"/>
    <w:rsid w:val="0016175D"/>
    <w:rsid w:val="00163245"/>
    <w:rsid w:val="001652F1"/>
    <w:rsid w:val="00165612"/>
    <w:rsid w:val="0017219C"/>
    <w:rsid w:val="00181C04"/>
    <w:rsid w:val="00181F6B"/>
    <w:rsid w:val="001854C6"/>
    <w:rsid w:val="001976BD"/>
    <w:rsid w:val="001A02BE"/>
    <w:rsid w:val="001A1E3F"/>
    <w:rsid w:val="001A2BB6"/>
    <w:rsid w:val="001A36C4"/>
    <w:rsid w:val="001B3CE6"/>
    <w:rsid w:val="001B5116"/>
    <w:rsid w:val="001B75A4"/>
    <w:rsid w:val="001F5D0A"/>
    <w:rsid w:val="001F7B46"/>
    <w:rsid w:val="0021145E"/>
    <w:rsid w:val="00213155"/>
    <w:rsid w:val="00216121"/>
    <w:rsid w:val="00217FF0"/>
    <w:rsid w:val="0022007F"/>
    <w:rsid w:val="00221439"/>
    <w:rsid w:val="00221D8A"/>
    <w:rsid w:val="00232566"/>
    <w:rsid w:val="0023585A"/>
    <w:rsid w:val="00235AEA"/>
    <w:rsid w:val="00237F9F"/>
    <w:rsid w:val="002429B4"/>
    <w:rsid w:val="00251978"/>
    <w:rsid w:val="002541FA"/>
    <w:rsid w:val="00257F5F"/>
    <w:rsid w:val="00266F6D"/>
    <w:rsid w:val="00267276"/>
    <w:rsid w:val="00272588"/>
    <w:rsid w:val="00272BA6"/>
    <w:rsid w:val="00284222"/>
    <w:rsid w:val="00294B5A"/>
    <w:rsid w:val="002A0855"/>
    <w:rsid w:val="002A204C"/>
    <w:rsid w:val="002A2AA8"/>
    <w:rsid w:val="002C4EBF"/>
    <w:rsid w:val="002D2008"/>
    <w:rsid w:val="002E10AE"/>
    <w:rsid w:val="002E19C2"/>
    <w:rsid w:val="002E695B"/>
    <w:rsid w:val="002F4DB8"/>
    <w:rsid w:val="002F6E73"/>
    <w:rsid w:val="00305F51"/>
    <w:rsid w:val="00313695"/>
    <w:rsid w:val="0031460C"/>
    <w:rsid w:val="0031503D"/>
    <w:rsid w:val="00316E53"/>
    <w:rsid w:val="00322A8F"/>
    <w:rsid w:val="00322CB1"/>
    <w:rsid w:val="00331C64"/>
    <w:rsid w:val="00333604"/>
    <w:rsid w:val="00343657"/>
    <w:rsid w:val="003513A1"/>
    <w:rsid w:val="00351701"/>
    <w:rsid w:val="00353F39"/>
    <w:rsid w:val="00355B96"/>
    <w:rsid w:val="00355E21"/>
    <w:rsid w:val="00360B23"/>
    <w:rsid w:val="00365896"/>
    <w:rsid w:val="00372B94"/>
    <w:rsid w:val="00372F1E"/>
    <w:rsid w:val="00375C23"/>
    <w:rsid w:val="003812BB"/>
    <w:rsid w:val="00382444"/>
    <w:rsid w:val="00383575"/>
    <w:rsid w:val="00383CC0"/>
    <w:rsid w:val="00390816"/>
    <w:rsid w:val="00390B46"/>
    <w:rsid w:val="00390F08"/>
    <w:rsid w:val="00391E58"/>
    <w:rsid w:val="003921E3"/>
    <w:rsid w:val="00396392"/>
    <w:rsid w:val="003B17D6"/>
    <w:rsid w:val="003B1A1B"/>
    <w:rsid w:val="003B1BDA"/>
    <w:rsid w:val="003B6A50"/>
    <w:rsid w:val="003C46F6"/>
    <w:rsid w:val="003C47EE"/>
    <w:rsid w:val="003D0D00"/>
    <w:rsid w:val="003D0FC5"/>
    <w:rsid w:val="003E522A"/>
    <w:rsid w:val="003E5D55"/>
    <w:rsid w:val="003F040C"/>
    <w:rsid w:val="003F188A"/>
    <w:rsid w:val="003F748A"/>
    <w:rsid w:val="00401E5B"/>
    <w:rsid w:val="0040712F"/>
    <w:rsid w:val="00407DA0"/>
    <w:rsid w:val="0041214D"/>
    <w:rsid w:val="004138C6"/>
    <w:rsid w:val="00414849"/>
    <w:rsid w:val="00415366"/>
    <w:rsid w:val="00416142"/>
    <w:rsid w:val="004205AD"/>
    <w:rsid w:val="004260B0"/>
    <w:rsid w:val="004273CF"/>
    <w:rsid w:val="004543AD"/>
    <w:rsid w:val="004644D8"/>
    <w:rsid w:val="00464B11"/>
    <w:rsid w:val="004673E1"/>
    <w:rsid w:val="004703ED"/>
    <w:rsid w:val="0049316D"/>
    <w:rsid w:val="00494995"/>
    <w:rsid w:val="004951B7"/>
    <w:rsid w:val="004A01E1"/>
    <w:rsid w:val="004A2550"/>
    <w:rsid w:val="004A5F7D"/>
    <w:rsid w:val="004B23FC"/>
    <w:rsid w:val="004B2C50"/>
    <w:rsid w:val="004C52F6"/>
    <w:rsid w:val="004C6A28"/>
    <w:rsid w:val="004D1191"/>
    <w:rsid w:val="004F27FC"/>
    <w:rsid w:val="00507A56"/>
    <w:rsid w:val="005137A3"/>
    <w:rsid w:val="0051628F"/>
    <w:rsid w:val="00516E51"/>
    <w:rsid w:val="00517635"/>
    <w:rsid w:val="005217E5"/>
    <w:rsid w:val="00523FC0"/>
    <w:rsid w:val="00524529"/>
    <w:rsid w:val="00532161"/>
    <w:rsid w:val="00537362"/>
    <w:rsid w:val="00546804"/>
    <w:rsid w:val="00552C4E"/>
    <w:rsid w:val="0057388F"/>
    <w:rsid w:val="00574C6D"/>
    <w:rsid w:val="00584E60"/>
    <w:rsid w:val="005907B3"/>
    <w:rsid w:val="0059230A"/>
    <w:rsid w:val="00594071"/>
    <w:rsid w:val="005A26BA"/>
    <w:rsid w:val="005A41D1"/>
    <w:rsid w:val="005A7450"/>
    <w:rsid w:val="005B0DA4"/>
    <w:rsid w:val="005B4C73"/>
    <w:rsid w:val="005B5508"/>
    <w:rsid w:val="005B622D"/>
    <w:rsid w:val="005C3619"/>
    <w:rsid w:val="005C540E"/>
    <w:rsid w:val="005C6035"/>
    <w:rsid w:val="005D0612"/>
    <w:rsid w:val="005D263A"/>
    <w:rsid w:val="005D44E7"/>
    <w:rsid w:val="005E04A7"/>
    <w:rsid w:val="005E06F1"/>
    <w:rsid w:val="005E571A"/>
    <w:rsid w:val="005E75E6"/>
    <w:rsid w:val="005E7988"/>
    <w:rsid w:val="005F058F"/>
    <w:rsid w:val="005F1067"/>
    <w:rsid w:val="00604EE3"/>
    <w:rsid w:val="006065C1"/>
    <w:rsid w:val="006229FB"/>
    <w:rsid w:val="006262C3"/>
    <w:rsid w:val="0063402C"/>
    <w:rsid w:val="00634167"/>
    <w:rsid w:val="00637169"/>
    <w:rsid w:val="00642478"/>
    <w:rsid w:val="006451B4"/>
    <w:rsid w:val="0064744E"/>
    <w:rsid w:val="00647B8D"/>
    <w:rsid w:val="00650358"/>
    <w:rsid w:val="00656F6C"/>
    <w:rsid w:val="006714CE"/>
    <w:rsid w:val="00673A7B"/>
    <w:rsid w:val="00681F0D"/>
    <w:rsid w:val="0069406E"/>
    <w:rsid w:val="006961D8"/>
    <w:rsid w:val="0069659F"/>
    <w:rsid w:val="00697EFD"/>
    <w:rsid w:val="006A393C"/>
    <w:rsid w:val="006B12C6"/>
    <w:rsid w:val="006B23E7"/>
    <w:rsid w:val="006C5682"/>
    <w:rsid w:val="006D44FD"/>
    <w:rsid w:val="00702357"/>
    <w:rsid w:val="0071114A"/>
    <w:rsid w:val="0071741A"/>
    <w:rsid w:val="007313C3"/>
    <w:rsid w:val="00731EB5"/>
    <w:rsid w:val="00740880"/>
    <w:rsid w:val="00744122"/>
    <w:rsid w:val="00747743"/>
    <w:rsid w:val="00753936"/>
    <w:rsid w:val="00757C58"/>
    <w:rsid w:val="00760AFE"/>
    <w:rsid w:val="00766A2D"/>
    <w:rsid w:val="007678EC"/>
    <w:rsid w:val="0077153D"/>
    <w:rsid w:val="00777426"/>
    <w:rsid w:val="007873AC"/>
    <w:rsid w:val="00796C60"/>
    <w:rsid w:val="007A08CC"/>
    <w:rsid w:val="007A19FC"/>
    <w:rsid w:val="007A7791"/>
    <w:rsid w:val="007B2565"/>
    <w:rsid w:val="007B6EB1"/>
    <w:rsid w:val="007C5A73"/>
    <w:rsid w:val="007D5071"/>
    <w:rsid w:val="007D5B75"/>
    <w:rsid w:val="007E392B"/>
    <w:rsid w:val="007E77A8"/>
    <w:rsid w:val="007E7946"/>
    <w:rsid w:val="007F2B6C"/>
    <w:rsid w:val="00800DED"/>
    <w:rsid w:val="008029EB"/>
    <w:rsid w:val="00804D01"/>
    <w:rsid w:val="00812BB2"/>
    <w:rsid w:val="00814ACB"/>
    <w:rsid w:val="00817547"/>
    <w:rsid w:val="00821CE3"/>
    <w:rsid w:val="008279E1"/>
    <w:rsid w:val="00831819"/>
    <w:rsid w:val="00843E63"/>
    <w:rsid w:val="0086227D"/>
    <w:rsid w:val="00864748"/>
    <w:rsid w:val="00864D9C"/>
    <w:rsid w:val="00874B37"/>
    <w:rsid w:val="00874F73"/>
    <w:rsid w:val="0088013F"/>
    <w:rsid w:val="00880FA8"/>
    <w:rsid w:val="008819AD"/>
    <w:rsid w:val="0088749B"/>
    <w:rsid w:val="00891CF9"/>
    <w:rsid w:val="008951FD"/>
    <w:rsid w:val="008957F9"/>
    <w:rsid w:val="008A5C29"/>
    <w:rsid w:val="008B4D3F"/>
    <w:rsid w:val="008C5A36"/>
    <w:rsid w:val="008C7983"/>
    <w:rsid w:val="008C7E3D"/>
    <w:rsid w:val="008D1E46"/>
    <w:rsid w:val="008D7016"/>
    <w:rsid w:val="008F1259"/>
    <w:rsid w:val="008F7DBE"/>
    <w:rsid w:val="009021DB"/>
    <w:rsid w:val="009369BE"/>
    <w:rsid w:val="00936DA0"/>
    <w:rsid w:val="009404AE"/>
    <w:rsid w:val="00947DF3"/>
    <w:rsid w:val="00956FFE"/>
    <w:rsid w:val="00957EEF"/>
    <w:rsid w:val="00961638"/>
    <w:rsid w:val="00963CD3"/>
    <w:rsid w:val="00965560"/>
    <w:rsid w:val="009707CA"/>
    <w:rsid w:val="00975590"/>
    <w:rsid w:val="009808E6"/>
    <w:rsid w:val="00983F1E"/>
    <w:rsid w:val="00984A2D"/>
    <w:rsid w:val="009879D4"/>
    <w:rsid w:val="009A501D"/>
    <w:rsid w:val="009A64AE"/>
    <w:rsid w:val="009B1C0C"/>
    <w:rsid w:val="009B6416"/>
    <w:rsid w:val="009C4B9E"/>
    <w:rsid w:val="009C4D7E"/>
    <w:rsid w:val="009C725F"/>
    <w:rsid w:val="009D061B"/>
    <w:rsid w:val="009D220E"/>
    <w:rsid w:val="009D45B7"/>
    <w:rsid w:val="009D5A3A"/>
    <w:rsid w:val="009E13CF"/>
    <w:rsid w:val="009E1853"/>
    <w:rsid w:val="009E65F8"/>
    <w:rsid w:val="009F1DEF"/>
    <w:rsid w:val="009F1FD6"/>
    <w:rsid w:val="009F28EA"/>
    <w:rsid w:val="009F5020"/>
    <w:rsid w:val="00A01290"/>
    <w:rsid w:val="00A039F4"/>
    <w:rsid w:val="00A0719E"/>
    <w:rsid w:val="00A10CE8"/>
    <w:rsid w:val="00A14AE6"/>
    <w:rsid w:val="00A42B3F"/>
    <w:rsid w:val="00A54E9F"/>
    <w:rsid w:val="00A70AB5"/>
    <w:rsid w:val="00A71EA6"/>
    <w:rsid w:val="00A8330A"/>
    <w:rsid w:val="00A83EDE"/>
    <w:rsid w:val="00A84F3C"/>
    <w:rsid w:val="00A9074D"/>
    <w:rsid w:val="00A90D61"/>
    <w:rsid w:val="00A9268D"/>
    <w:rsid w:val="00A94614"/>
    <w:rsid w:val="00A95E91"/>
    <w:rsid w:val="00AA0D1C"/>
    <w:rsid w:val="00AA3CFB"/>
    <w:rsid w:val="00AB4A32"/>
    <w:rsid w:val="00AB6204"/>
    <w:rsid w:val="00AD5542"/>
    <w:rsid w:val="00AE3BEC"/>
    <w:rsid w:val="00AE4759"/>
    <w:rsid w:val="00AF5BFC"/>
    <w:rsid w:val="00AF65F0"/>
    <w:rsid w:val="00AF7E2A"/>
    <w:rsid w:val="00B01176"/>
    <w:rsid w:val="00B036A4"/>
    <w:rsid w:val="00B036ED"/>
    <w:rsid w:val="00B05FE5"/>
    <w:rsid w:val="00B07E36"/>
    <w:rsid w:val="00B11F3C"/>
    <w:rsid w:val="00B22DB8"/>
    <w:rsid w:val="00B26548"/>
    <w:rsid w:val="00B324A5"/>
    <w:rsid w:val="00B33CE0"/>
    <w:rsid w:val="00B369C0"/>
    <w:rsid w:val="00B44265"/>
    <w:rsid w:val="00B53EA1"/>
    <w:rsid w:val="00B55B7C"/>
    <w:rsid w:val="00B60FEF"/>
    <w:rsid w:val="00B75138"/>
    <w:rsid w:val="00B756A3"/>
    <w:rsid w:val="00B76EC4"/>
    <w:rsid w:val="00B77FD8"/>
    <w:rsid w:val="00B8709C"/>
    <w:rsid w:val="00B918B1"/>
    <w:rsid w:val="00B91E47"/>
    <w:rsid w:val="00B9217D"/>
    <w:rsid w:val="00BA09A7"/>
    <w:rsid w:val="00BA152F"/>
    <w:rsid w:val="00BA23C4"/>
    <w:rsid w:val="00BA7B9A"/>
    <w:rsid w:val="00BA7E08"/>
    <w:rsid w:val="00BB1983"/>
    <w:rsid w:val="00BB3509"/>
    <w:rsid w:val="00BB6804"/>
    <w:rsid w:val="00BC20E8"/>
    <w:rsid w:val="00BC617B"/>
    <w:rsid w:val="00BC766F"/>
    <w:rsid w:val="00BD1E94"/>
    <w:rsid w:val="00BD4FC4"/>
    <w:rsid w:val="00BE0C8C"/>
    <w:rsid w:val="00C02370"/>
    <w:rsid w:val="00C1306E"/>
    <w:rsid w:val="00C16ED2"/>
    <w:rsid w:val="00C23C50"/>
    <w:rsid w:val="00C266DB"/>
    <w:rsid w:val="00C31382"/>
    <w:rsid w:val="00C41618"/>
    <w:rsid w:val="00C44B03"/>
    <w:rsid w:val="00C47C3A"/>
    <w:rsid w:val="00C52212"/>
    <w:rsid w:val="00C54E36"/>
    <w:rsid w:val="00C5559A"/>
    <w:rsid w:val="00C57846"/>
    <w:rsid w:val="00C6663D"/>
    <w:rsid w:val="00C72D6F"/>
    <w:rsid w:val="00C81395"/>
    <w:rsid w:val="00C8688A"/>
    <w:rsid w:val="00C87414"/>
    <w:rsid w:val="00C90BA2"/>
    <w:rsid w:val="00C932B5"/>
    <w:rsid w:val="00C96F4B"/>
    <w:rsid w:val="00CA3B5D"/>
    <w:rsid w:val="00CB6487"/>
    <w:rsid w:val="00CC1849"/>
    <w:rsid w:val="00CC2D02"/>
    <w:rsid w:val="00CD1D3A"/>
    <w:rsid w:val="00CE54FD"/>
    <w:rsid w:val="00CE7019"/>
    <w:rsid w:val="00CF6387"/>
    <w:rsid w:val="00CF72CD"/>
    <w:rsid w:val="00D06A9B"/>
    <w:rsid w:val="00D11033"/>
    <w:rsid w:val="00D250C2"/>
    <w:rsid w:val="00D251F2"/>
    <w:rsid w:val="00D26422"/>
    <w:rsid w:val="00D30690"/>
    <w:rsid w:val="00D31444"/>
    <w:rsid w:val="00D345AF"/>
    <w:rsid w:val="00D521EB"/>
    <w:rsid w:val="00D531D3"/>
    <w:rsid w:val="00D76335"/>
    <w:rsid w:val="00D845FB"/>
    <w:rsid w:val="00D92FED"/>
    <w:rsid w:val="00D952C7"/>
    <w:rsid w:val="00DA4C5D"/>
    <w:rsid w:val="00DA7B2C"/>
    <w:rsid w:val="00DB2188"/>
    <w:rsid w:val="00DB4E58"/>
    <w:rsid w:val="00DB4E8F"/>
    <w:rsid w:val="00DB52D9"/>
    <w:rsid w:val="00DC0DEF"/>
    <w:rsid w:val="00DC2A13"/>
    <w:rsid w:val="00DC7441"/>
    <w:rsid w:val="00DD2D6C"/>
    <w:rsid w:val="00DE7E33"/>
    <w:rsid w:val="00DF4EB4"/>
    <w:rsid w:val="00E17AC4"/>
    <w:rsid w:val="00E233F6"/>
    <w:rsid w:val="00E271A8"/>
    <w:rsid w:val="00E42D64"/>
    <w:rsid w:val="00E445F4"/>
    <w:rsid w:val="00E508E3"/>
    <w:rsid w:val="00E5547A"/>
    <w:rsid w:val="00E76A3E"/>
    <w:rsid w:val="00E77CB9"/>
    <w:rsid w:val="00E854D3"/>
    <w:rsid w:val="00E867C7"/>
    <w:rsid w:val="00E9681A"/>
    <w:rsid w:val="00EB0A76"/>
    <w:rsid w:val="00EB6F06"/>
    <w:rsid w:val="00ED1716"/>
    <w:rsid w:val="00ED305F"/>
    <w:rsid w:val="00EE7CF0"/>
    <w:rsid w:val="00EF7DC5"/>
    <w:rsid w:val="00F0329C"/>
    <w:rsid w:val="00F036A3"/>
    <w:rsid w:val="00F03DC9"/>
    <w:rsid w:val="00F06DD8"/>
    <w:rsid w:val="00F20BA2"/>
    <w:rsid w:val="00F21F8C"/>
    <w:rsid w:val="00F3337C"/>
    <w:rsid w:val="00F400FC"/>
    <w:rsid w:val="00F40C82"/>
    <w:rsid w:val="00F517FE"/>
    <w:rsid w:val="00F53D3B"/>
    <w:rsid w:val="00F5660E"/>
    <w:rsid w:val="00F661D2"/>
    <w:rsid w:val="00F85E59"/>
    <w:rsid w:val="00F959FC"/>
    <w:rsid w:val="00FA7028"/>
    <w:rsid w:val="00FC0520"/>
    <w:rsid w:val="00FC4717"/>
    <w:rsid w:val="00FD7411"/>
    <w:rsid w:val="00FE1086"/>
    <w:rsid w:val="00FE774C"/>
    <w:rsid w:val="00FF108F"/>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paragraph" w:styleId="berschrift3">
    <w:name w:val="heading 3"/>
    <w:basedOn w:val="Standard"/>
    <w:next w:val="Standard"/>
    <w:link w:val="berschrift3Zchn"/>
    <w:uiPriority w:val="9"/>
    <w:semiHidden/>
    <w:unhideWhenUsed/>
    <w:qFormat/>
    <w:rsid w:val="006714C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 w:type="paragraph" w:styleId="Beschriftung">
    <w:name w:val="caption"/>
    <w:basedOn w:val="Standard"/>
    <w:next w:val="Standard"/>
    <w:uiPriority w:val="35"/>
    <w:unhideWhenUsed/>
    <w:qFormat/>
    <w:rsid w:val="006B23E7"/>
    <w:pPr>
      <w:spacing w:after="200" w:line="240" w:lineRule="auto"/>
    </w:pPr>
    <w:rPr>
      <w:rFonts w:eastAsiaTheme="minorHAnsi" w:cstheme="minorBidi"/>
      <w:i/>
      <w:iCs/>
      <w:color w:val="1F497D" w:themeColor="text2"/>
      <w:sz w:val="18"/>
      <w:szCs w:val="18"/>
      <w:lang w:eastAsia="en-US"/>
    </w:rPr>
  </w:style>
  <w:style w:type="character" w:styleId="Fett">
    <w:name w:val="Strong"/>
    <w:basedOn w:val="Absatz-Standardschriftart"/>
    <w:uiPriority w:val="22"/>
    <w:qFormat/>
    <w:rsid w:val="00DC2A13"/>
    <w:rPr>
      <w:b/>
      <w:bCs/>
    </w:rPr>
  </w:style>
  <w:style w:type="paragraph" w:styleId="Listenabsatz">
    <w:name w:val="List Paragraph"/>
    <w:basedOn w:val="Standard"/>
    <w:uiPriority w:val="34"/>
    <w:qFormat/>
    <w:rsid w:val="003D0FC5"/>
    <w:pPr>
      <w:spacing w:after="160" w:line="259"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3D0D00"/>
    <w:pPr>
      <w:spacing w:before="100" w:beforeAutospacing="1" w:after="100" w:afterAutospacing="1" w:line="240" w:lineRule="auto"/>
    </w:pPr>
    <w:rPr>
      <w:rFonts w:ascii="Times New Roman" w:hAnsi="Times New Roman"/>
      <w:sz w:val="24"/>
      <w:szCs w:val="24"/>
    </w:rPr>
  </w:style>
  <w:style w:type="paragraph" w:customStyle="1" w:styleId="c-leadtext">
    <w:name w:val="c-leadtext"/>
    <w:basedOn w:val="Standard"/>
    <w:rsid w:val="003B1A1B"/>
    <w:pPr>
      <w:spacing w:before="100" w:beforeAutospacing="1" w:after="100" w:afterAutospacing="1" w:line="240" w:lineRule="auto"/>
    </w:pPr>
    <w:rPr>
      <w:rFonts w:ascii="Times New Roman" w:hAnsi="Times New Roman"/>
      <w:sz w:val="24"/>
      <w:szCs w:val="24"/>
      <w:lang w:eastAsia="zh-CN"/>
    </w:rPr>
  </w:style>
  <w:style w:type="character" w:customStyle="1" w:styleId="berschrift3Zchn">
    <w:name w:val="Überschrift 3 Zchn"/>
    <w:basedOn w:val="Absatz-Standardschriftart"/>
    <w:link w:val="berschrift3"/>
    <w:uiPriority w:val="9"/>
    <w:semiHidden/>
    <w:rsid w:val="006714CE"/>
    <w:rPr>
      <w:rFonts w:asciiTheme="majorHAnsi" w:eastAsiaTheme="majorEastAsia" w:hAnsiTheme="majorHAnsi" w:cstheme="majorBidi"/>
      <w:color w:val="243F60" w:themeColor="accent1" w:themeShade="7F"/>
      <w:sz w:val="24"/>
      <w:szCs w:val="24"/>
    </w:rPr>
  </w:style>
  <w:style w:type="paragraph" w:customStyle="1" w:styleId="ar-p">
    <w:name w:val="ar-p"/>
    <w:basedOn w:val="Standard"/>
    <w:rsid w:val="006714CE"/>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04454">
      <w:bodyDiv w:val="1"/>
      <w:marLeft w:val="0"/>
      <w:marRight w:val="0"/>
      <w:marTop w:val="0"/>
      <w:marBottom w:val="0"/>
      <w:divBdr>
        <w:top w:val="none" w:sz="0" w:space="0" w:color="auto"/>
        <w:left w:val="none" w:sz="0" w:space="0" w:color="auto"/>
        <w:bottom w:val="none" w:sz="0" w:space="0" w:color="auto"/>
        <w:right w:val="none" w:sz="0" w:space="0" w:color="auto"/>
      </w:divBdr>
    </w:div>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491874396">
      <w:bodyDiv w:val="1"/>
      <w:marLeft w:val="0"/>
      <w:marRight w:val="0"/>
      <w:marTop w:val="0"/>
      <w:marBottom w:val="0"/>
      <w:divBdr>
        <w:top w:val="none" w:sz="0" w:space="0" w:color="auto"/>
        <w:left w:val="none" w:sz="0" w:space="0" w:color="auto"/>
        <w:bottom w:val="none" w:sz="0" w:space="0" w:color="auto"/>
        <w:right w:val="none" w:sz="0" w:space="0" w:color="auto"/>
      </w:divBdr>
    </w:div>
    <w:div w:id="558398140">
      <w:bodyDiv w:val="1"/>
      <w:marLeft w:val="0"/>
      <w:marRight w:val="0"/>
      <w:marTop w:val="0"/>
      <w:marBottom w:val="0"/>
      <w:divBdr>
        <w:top w:val="none" w:sz="0" w:space="0" w:color="auto"/>
        <w:left w:val="none" w:sz="0" w:space="0" w:color="auto"/>
        <w:bottom w:val="none" w:sz="0" w:space="0" w:color="auto"/>
        <w:right w:val="none" w:sz="0" w:space="0" w:color="auto"/>
      </w:divBdr>
      <w:divsChild>
        <w:div w:id="886524637">
          <w:marLeft w:val="0"/>
          <w:marRight w:val="0"/>
          <w:marTop w:val="0"/>
          <w:marBottom w:val="0"/>
          <w:divBdr>
            <w:top w:val="none" w:sz="0" w:space="0" w:color="auto"/>
            <w:left w:val="none" w:sz="0" w:space="0" w:color="auto"/>
            <w:bottom w:val="none" w:sz="0" w:space="0" w:color="auto"/>
            <w:right w:val="none" w:sz="0" w:space="0" w:color="auto"/>
          </w:divBdr>
        </w:div>
        <w:div w:id="346832524">
          <w:marLeft w:val="0"/>
          <w:marRight w:val="0"/>
          <w:marTop w:val="0"/>
          <w:marBottom w:val="0"/>
          <w:divBdr>
            <w:top w:val="none" w:sz="0" w:space="0" w:color="auto"/>
            <w:left w:val="none" w:sz="0" w:space="0" w:color="auto"/>
            <w:bottom w:val="none" w:sz="0" w:space="0" w:color="auto"/>
            <w:right w:val="none" w:sz="0" w:space="0" w:color="auto"/>
          </w:divBdr>
          <w:divsChild>
            <w:div w:id="618344057">
              <w:marLeft w:val="0"/>
              <w:marRight w:val="0"/>
              <w:marTop w:val="0"/>
              <w:marBottom w:val="0"/>
              <w:divBdr>
                <w:top w:val="none" w:sz="0" w:space="0" w:color="auto"/>
                <w:left w:val="none" w:sz="0" w:space="0" w:color="auto"/>
                <w:bottom w:val="none" w:sz="0" w:space="0" w:color="auto"/>
                <w:right w:val="none" w:sz="0" w:space="0" w:color="auto"/>
              </w:divBdr>
              <w:divsChild>
                <w:div w:id="633340332">
                  <w:marLeft w:val="0"/>
                  <w:marRight w:val="0"/>
                  <w:marTop w:val="0"/>
                  <w:marBottom w:val="0"/>
                  <w:divBdr>
                    <w:top w:val="none" w:sz="0" w:space="0" w:color="auto"/>
                    <w:left w:val="none" w:sz="0" w:space="0" w:color="auto"/>
                    <w:bottom w:val="none" w:sz="0" w:space="0" w:color="auto"/>
                    <w:right w:val="none" w:sz="0" w:space="0" w:color="auto"/>
                  </w:divBdr>
                </w:div>
              </w:divsChild>
            </w:div>
            <w:div w:id="1106583775">
              <w:marLeft w:val="0"/>
              <w:marRight w:val="0"/>
              <w:marTop w:val="0"/>
              <w:marBottom w:val="0"/>
              <w:divBdr>
                <w:top w:val="none" w:sz="0" w:space="0" w:color="auto"/>
                <w:left w:val="none" w:sz="0" w:space="0" w:color="auto"/>
                <w:bottom w:val="none" w:sz="0" w:space="0" w:color="auto"/>
                <w:right w:val="none" w:sz="0" w:space="0" w:color="auto"/>
              </w:divBdr>
              <w:divsChild>
                <w:div w:id="15225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2896">
      <w:bodyDiv w:val="1"/>
      <w:marLeft w:val="0"/>
      <w:marRight w:val="0"/>
      <w:marTop w:val="0"/>
      <w:marBottom w:val="0"/>
      <w:divBdr>
        <w:top w:val="none" w:sz="0" w:space="0" w:color="auto"/>
        <w:left w:val="none" w:sz="0" w:space="0" w:color="auto"/>
        <w:bottom w:val="none" w:sz="0" w:space="0" w:color="auto"/>
        <w:right w:val="none" w:sz="0" w:space="0" w:color="auto"/>
      </w:divBdr>
    </w:div>
    <w:div w:id="1327972817">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522695022">
      <w:bodyDiv w:val="1"/>
      <w:marLeft w:val="0"/>
      <w:marRight w:val="0"/>
      <w:marTop w:val="0"/>
      <w:marBottom w:val="0"/>
      <w:divBdr>
        <w:top w:val="none" w:sz="0" w:space="0" w:color="auto"/>
        <w:left w:val="none" w:sz="0" w:space="0" w:color="auto"/>
        <w:bottom w:val="none" w:sz="0" w:space="0" w:color="auto"/>
        <w:right w:val="none" w:sz="0" w:space="0" w:color="auto"/>
      </w:divBdr>
    </w:div>
    <w:div w:id="15512677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wo.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dwm-gmbh.de/" TargetMode="External"/><Relationship Id="rId4" Type="http://schemas.openxmlformats.org/officeDocument/2006/relationships/settings" Target="settings.xml"/><Relationship Id="rId9" Type="http://schemas.openxmlformats.org/officeDocument/2006/relationships/hyperlink" Target="http://www.weltmarktfuehrerindex.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CF20-4D34-4401-85A7-8013471E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Hanselmann, Eva</cp:lastModifiedBy>
  <cp:revision>9</cp:revision>
  <cp:lastPrinted>2020-07-23T12:01:00Z</cp:lastPrinted>
  <dcterms:created xsi:type="dcterms:W3CDTF">2021-01-15T09:20:00Z</dcterms:created>
  <dcterms:modified xsi:type="dcterms:W3CDTF">2021-02-01T14:58:00Z</dcterms:modified>
</cp:coreProperties>
</file>