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2AF" w14:textId="77777777" w:rsidR="00A84F3C" w:rsidRPr="00DE11BC" w:rsidRDefault="00A84F3C" w:rsidP="00F3788D">
      <w:pPr>
        <w:pStyle w:val="Kopfzeile"/>
        <w:tabs>
          <w:tab w:val="clear" w:pos="4536"/>
          <w:tab w:val="clear" w:pos="9072"/>
        </w:tabs>
        <w:spacing w:line="360" w:lineRule="auto"/>
        <w:rPr>
          <w:rFonts w:cs="Arial"/>
          <w:sz w:val="22"/>
        </w:rPr>
      </w:pPr>
    </w:p>
    <w:p w14:paraId="7878FA71" w14:textId="25C00387" w:rsidR="00B37265" w:rsidRPr="004A7398" w:rsidRDefault="00B37265" w:rsidP="00B37265">
      <w:pPr>
        <w:tabs>
          <w:tab w:val="left" w:pos="7088"/>
        </w:tabs>
        <w:spacing w:line="360" w:lineRule="auto"/>
        <w:rPr>
          <w:sz w:val="14"/>
          <w:szCs w:val="18"/>
          <w:lang w:val="en-US"/>
        </w:rPr>
      </w:pPr>
    </w:p>
    <w:p w14:paraId="542CB15E" w14:textId="77777777" w:rsidR="00A65266" w:rsidRPr="000B7CB3" w:rsidRDefault="00A65266" w:rsidP="000B7CB3">
      <w:pPr>
        <w:tabs>
          <w:tab w:val="left" w:pos="7088"/>
        </w:tabs>
        <w:spacing w:line="360" w:lineRule="auto"/>
        <w:rPr>
          <w:rFonts w:cs="Arial"/>
          <w:sz w:val="22"/>
          <w:szCs w:val="22"/>
          <w:lang w:val="en-US"/>
        </w:rPr>
      </w:pPr>
    </w:p>
    <w:p w14:paraId="6E88808B" w14:textId="77777777" w:rsidR="00F95AB1" w:rsidRPr="00F95AB1" w:rsidRDefault="00F95AB1" w:rsidP="00F95AB1">
      <w:pPr>
        <w:spacing w:line="360" w:lineRule="auto"/>
        <w:rPr>
          <w:rFonts w:eastAsiaTheme="minorEastAsia" w:cstheme="minorBidi"/>
          <w:b/>
          <w:sz w:val="28"/>
          <w:szCs w:val="22"/>
          <w:lang w:val="en-GB" w:eastAsia="ja-JP"/>
        </w:rPr>
      </w:pPr>
      <w:r w:rsidRPr="00F95AB1">
        <w:rPr>
          <w:rFonts w:eastAsiaTheme="minorEastAsia" w:cstheme="minorBidi" w:hint="eastAsia"/>
          <w:b/>
          <w:sz w:val="28"/>
          <w:szCs w:val="22"/>
          <w:lang w:val="en-GB" w:eastAsia="ja-JP"/>
        </w:rPr>
        <w:t>最大の互換性と安全性：</w:t>
      </w:r>
      <w:r w:rsidRPr="00F95AB1">
        <w:rPr>
          <w:rFonts w:eastAsiaTheme="minorEastAsia" w:cstheme="minorBidi" w:hint="eastAsia"/>
          <w:b/>
          <w:sz w:val="28"/>
          <w:szCs w:val="22"/>
          <w:lang w:val="en-GB" w:eastAsia="ja-JP"/>
        </w:rPr>
        <w:t xml:space="preserve"> </w:t>
      </w:r>
    </w:p>
    <w:p w14:paraId="519D47C7" w14:textId="05B85633" w:rsidR="007630C5" w:rsidRDefault="00F95AB1" w:rsidP="00F95AB1">
      <w:pPr>
        <w:spacing w:line="360" w:lineRule="auto"/>
        <w:rPr>
          <w:rFonts w:eastAsiaTheme="minorEastAsia" w:cstheme="minorBidi"/>
          <w:b/>
          <w:sz w:val="28"/>
          <w:szCs w:val="22"/>
          <w:lang w:val="en-GB" w:eastAsia="ja-JP"/>
        </w:rPr>
      </w:pPr>
      <w:r w:rsidRPr="00F95AB1">
        <w:rPr>
          <w:rFonts w:eastAsiaTheme="minorEastAsia" w:cstheme="minorBidi" w:hint="eastAsia"/>
          <w:b/>
          <w:sz w:val="28"/>
          <w:szCs w:val="22"/>
          <w:lang w:val="en-GB" w:eastAsia="ja-JP"/>
        </w:rPr>
        <w:t xml:space="preserve">GEMÜ </w:t>
      </w:r>
      <w:r w:rsidRPr="00F95AB1">
        <w:rPr>
          <w:rFonts w:eastAsiaTheme="minorEastAsia" w:cstheme="minorBidi" w:hint="eastAsia"/>
          <w:b/>
          <w:sz w:val="28"/>
          <w:szCs w:val="22"/>
          <w:lang w:val="en-GB" w:eastAsia="ja-JP"/>
        </w:rPr>
        <w:t>の</w:t>
      </w:r>
      <w:r w:rsidRPr="00F95AB1">
        <w:rPr>
          <w:rFonts w:eastAsiaTheme="minorEastAsia" w:cstheme="minorBidi" w:hint="eastAsia"/>
          <w:b/>
          <w:sz w:val="28"/>
          <w:szCs w:val="22"/>
          <w:lang w:val="en-GB" w:eastAsia="ja-JP"/>
        </w:rPr>
        <w:t xml:space="preserve"> Nexus Connect® </w:t>
      </w:r>
      <w:r w:rsidRPr="00F95AB1">
        <w:rPr>
          <w:rFonts w:eastAsiaTheme="minorEastAsia" w:cstheme="minorBidi" w:hint="eastAsia"/>
          <w:b/>
          <w:sz w:val="28"/>
          <w:szCs w:val="22"/>
          <w:lang w:val="en-GB" w:eastAsia="ja-JP"/>
        </w:rPr>
        <w:t>コネクター</w:t>
      </w:r>
    </w:p>
    <w:p w14:paraId="19D774F6" w14:textId="77777777" w:rsidR="007630C5" w:rsidRPr="007630C5" w:rsidRDefault="007630C5" w:rsidP="007630C5">
      <w:pPr>
        <w:spacing w:line="360" w:lineRule="auto"/>
        <w:rPr>
          <w:b/>
          <w:sz w:val="32"/>
          <w:szCs w:val="24"/>
          <w:lang w:val="en-US" w:eastAsia="ja-JP"/>
        </w:rPr>
      </w:pPr>
    </w:p>
    <w:p w14:paraId="79AEC8C5" w14:textId="1B15DD93" w:rsidR="007630C5" w:rsidRPr="007630C5" w:rsidRDefault="00F95AB1" w:rsidP="007630C5">
      <w:pPr>
        <w:spacing w:line="360" w:lineRule="auto"/>
        <w:rPr>
          <w:rFonts w:eastAsiaTheme="minorEastAsia" w:cstheme="minorBidi"/>
          <w:b/>
          <w:bCs/>
          <w:iCs/>
          <w:sz w:val="22"/>
          <w:szCs w:val="22"/>
          <w:lang w:val="en-GB" w:eastAsia="ja-JP"/>
        </w:rPr>
      </w:pPr>
      <w:r w:rsidRPr="00F95AB1">
        <w:rPr>
          <w:rFonts w:eastAsiaTheme="minorEastAsia" w:cstheme="minorBidi" w:hint="eastAsia"/>
          <w:b/>
          <w:bCs/>
          <w:iCs/>
          <w:sz w:val="22"/>
          <w:szCs w:val="22"/>
          <w:lang w:val="en-GB" w:eastAsia="ja-JP"/>
        </w:rPr>
        <w:t>インゲルフィンゲンに拠点を置くテクノロジー企業</w:t>
      </w:r>
      <w:r w:rsidRPr="00F95AB1">
        <w:rPr>
          <w:rFonts w:eastAsiaTheme="minorEastAsia" w:cstheme="minorBidi" w:hint="eastAsia"/>
          <w:b/>
          <w:bCs/>
          <w:iCs/>
          <w:sz w:val="22"/>
          <w:szCs w:val="22"/>
          <w:lang w:val="en-GB" w:eastAsia="ja-JP"/>
        </w:rPr>
        <w:t xml:space="preserve"> GEMÜ </w:t>
      </w:r>
      <w:r w:rsidRPr="00F95AB1">
        <w:rPr>
          <w:rFonts w:eastAsiaTheme="minorEastAsia" w:cstheme="minorBidi" w:hint="eastAsia"/>
          <w:b/>
          <w:bCs/>
          <w:iCs/>
          <w:sz w:val="22"/>
          <w:szCs w:val="22"/>
          <w:lang w:val="en-GB" w:eastAsia="ja-JP"/>
        </w:rPr>
        <w:t>の新しい最適化されたフレア継手</w:t>
      </w:r>
      <w:r w:rsidRPr="00F95AB1">
        <w:rPr>
          <w:rFonts w:eastAsiaTheme="minorEastAsia" w:cstheme="minorBidi" w:hint="eastAsia"/>
          <w:b/>
          <w:bCs/>
          <w:iCs/>
          <w:sz w:val="22"/>
          <w:szCs w:val="22"/>
          <w:lang w:val="en-GB" w:eastAsia="ja-JP"/>
        </w:rPr>
        <w:t xml:space="preserve"> Nexus Connect®* </w:t>
      </w:r>
      <w:r w:rsidRPr="00F95AB1">
        <w:rPr>
          <w:rFonts w:eastAsiaTheme="minorEastAsia" w:cstheme="minorBidi" w:hint="eastAsia"/>
          <w:b/>
          <w:bCs/>
          <w:iCs/>
          <w:sz w:val="22"/>
          <w:szCs w:val="22"/>
          <w:lang w:val="en-GB" w:eastAsia="ja-JP"/>
        </w:rPr>
        <w:t>は，</w:t>
      </w:r>
      <w:proofErr w:type="spellStart"/>
      <w:r w:rsidRPr="00F95AB1">
        <w:rPr>
          <w:rFonts w:eastAsiaTheme="minorEastAsia" w:cstheme="minorBidi" w:hint="eastAsia"/>
          <w:b/>
          <w:bCs/>
          <w:iCs/>
          <w:sz w:val="22"/>
          <w:szCs w:val="22"/>
          <w:lang w:val="en-GB" w:eastAsia="ja-JP"/>
        </w:rPr>
        <w:t>CleanStar</w:t>
      </w:r>
      <w:proofErr w:type="spellEnd"/>
      <w:r w:rsidRPr="00F95AB1">
        <w:rPr>
          <w:rFonts w:eastAsiaTheme="minorEastAsia" w:cstheme="minorBidi" w:hint="eastAsia"/>
          <w:b/>
          <w:bCs/>
          <w:iCs/>
          <w:sz w:val="22"/>
          <w:szCs w:val="22"/>
          <w:lang w:val="en-GB" w:eastAsia="ja-JP"/>
        </w:rPr>
        <w:t xml:space="preserve"> </w:t>
      </w:r>
      <w:r w:rsidRPr="00F95AB1">
        <w:rPr>
          <w:rFonts w:eastAsiaTheme="minorEastAsia" w:cstheme="minorBidi" w:hint="eastAsia"/>
          <w:b/>
          <w:bCs/>
          <w:iCs/>
          <w:sz w:val="22"/>
          <w:szCs w:val="22"/>
          <w:lang w:val="en-GB" w:eastAsia="ja-JP"/>
        </w:rPr>
        <w:t>および</w:t>
      </w:r>
      <w:r w:rsidRPr="00F95AB1">
        <w:rPr>
          <w:rFonts w:eastAsiaTheme="minorEastAsia" w:cstheme="minorBidi" w:hint="eastAsia"/>
          <w:b/>
          <w:bCs/>
          <w:iCs/>
          <w:sz w:val="22"/>
          <w:szCs w:val="22"/>
          <w:lang w:val="en-GB" w:eastAsia="ja-JP"/>
        </w:rPr>
        <w:t xml:space="preserve"> </w:t>
      </w:r>
      <w:proofErr w:type="spellStart"/>
      <w:r w:rsidRPr="00F95AB1">
        <w:rPr>
          <w:rFonts w:eastAsiaTheme="minorEastAsia" w:cstheme="minorBidi" w:hint="eastAsia"/>
          <w:b/>
          <w:bCs/>
          <w:iCs/>
          <w:sz w:val="22"/>
          <w:szCs w:val="22"/>
          <w:lang w:val="en-GB" w:eastAsia="ja-JP"/>
        </w:rPr>
        <w:t>iComLine</w:t>
      </w:r>
      <w:proofErr w:type="spellEnd"/>
      <w:r w:rsidRPr="00F95AB1">
        <w:rPr>
          <w:rFonts w:eastAsiaTheme="minorEastAsia" w:cstheme="minorBidi" w:hint="eastAsia"/>
          <w:b/>
          <w:bCs/>
          <w:iCs/>
          <w:sz w:val="22"/>
          <w:szCs w:val="22"/>
          <w:lang w:val="en-GB" w:eastAsia="ja-JP"/>
        </w:rPr>
        <w:t xml:space="preserve"> </w:t>
      </w:r>
      <w:r w:rsidRPr="00F95AB1">
        <w:rPr>
          <w:rFonts w:eastAsiaTheme="minorEastAsia" w:cstheme="minorBidi" w:hint="eastAsia"/>
          <w:b/>
          <w:bCs/>
          <w:iCs/>
          <w:sz w:val="22"/>
          <w:szCs w:val="22"/>
          <w:lang w:val="en-GB" w:eastAsia="ja-JP"/>
        </w:rPr>
        <w:t>バルブシリーズ向けの革新的なフレア接続です。これにより</w:t>
      </w:r>
      <w:r w:rsidRPr="00F95AB1">
        <w:rPr>
          <w:rFonts w:eastAsiaTheme="minorEastAsia" w:cstheme="minorBidi" w:hint="eastAsia"/>
          <w:b/>
          <w:bCs/>
          <w:iCs/>
          <w:sz w:val="22"/>
          <w:szCs w:val="22"/>
          <w:lang w:val="en-GB" w:eastAsia="ja-JP"/>
        </w:rPr>
        <w:t xml:space="preserve"> GEMÜ </w:t>
      </w:r>
      <w:r w:rsidRPr="00F95AB1">
        <w:rPr>
          <w:rFonts w:eastAsiaTheme="minorEastAsia" w:cstheme="minorBidi" w:hint="eastAsia"/>
          <w:b/>
          <w:bCs/>
          <w:iCs/>
          <w:sz w:val="22"/>
          <w:szCs w:val="22"/>
          <w:lang w:val="en-GB" w:eastAsia="ja-JP"/>
        </w:rPr>
        <w:t>は，お客様に自社製バルブ用のさらに改良されたフレア継手と，それに適合するフィッティング製品ラインナップをお届けします。</w:t>
      </w:r>
    </w:p>
    <w:p w14:paraId="415931BD" w14:textId="77777777" w:rsidR="007630C5" w:rsidRPr="007630C5" w:rsidRDefault="007630C5" w:rsidP="007630C5">
      <w:pPr>
        <w:spacing w:line="360" w:lineRule="auto"/>
        <w:rPr>
          <w:bCs/>
          <w:i/>
          <w:iCs/>
          <w:sz w:val="22"/>
          <w:szCs w:val="22"/>
          <w:lang w:val="en-US" w:eastAsia="ja-JP"/>
        </w:rPr>
      </w:pPr>
    </w:p>
    <w:p w14:paraId="2B40D023"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r w:rsidRPr="00F95AB1">
        <w:rPr>
          <w:rFonts w:eastAsiaTheme="minorEastAsia" w:cstheme="minorBidi" w:hint="eastAsia"/>
          <w:sz w:val="22"/>
          <w:szCs w:val="22"/>
          <w:lang w:val="en-GB" w:eastAsia="ja-JP"/>
        </w:rPr>
        <w:t>フレア継手は，半導体産業においては長きにわたり，流体の分配と供給のための標準的な器具としての地位を確立しています。しかしながら圧力および温度に関する要件が過酷な場合には，このタイプの接続具では限界に達してしまいます。この度</w:t>
      </w:r>
      <w:r w:rsidRPr="00F95AB1">
        <w:rPr>
          <w:rFonts w:eastAsiaTheme="minorEastAsia" w:cstheme="minorBidi" w:hint="eastAsia"/>
          <w:sz w:val="22"/>
          <w:szCs w:val="22"/>
          <w:lang w:val="en-GB" w:eastAsia="ja-JP"/>
        </w:rPr>
        <w:t xml:space="preserve"> GEMÜ </w:t>
      </w:r>
      <w:r w:rsidRPr="00F95AB1">
        <w:rPr>
          <w:rFonts w:eastAsiaTheme="minorEastAsia" w:cstheme="minorBidi" w:hint="eastAsia"/>
          <w:sz w:val="22"/>
          <w:szCs w:val="22"/>
          <w:lang w:val="en-GB" w:eastAsia="ja-JP"/>
        </w:rPr>
        <w:t>は，新しい革新的なソリューションを導入しました。</w:t>
      </w:r>
      <w:r w:rsidRPr="00F95AB1">
        <w:rPr>
          <w:rFonts w:eastAsiaTheme="minorEastAsia" w:cstheme="minorBidi" w:hint="eastAsia"/>
          <w:sz w:val="22"/>
          <w:szCs w:val="22"/>
          <w:lang w:val="en-GB" w:eastAsia="ja-JP"/>
        </w:rPr>
        <w:t xml:space="preserve">Nexus Connect® </w:t>
      </w:r>
      <w:r w:rsidRPr="00F95AB1">
        <w:rPr>
          <w:rFonts w:eastAsiaTheme="minorEastAsia" w:cstheme="minorBidi" w:hint="eastAsia"/>
          <w:sz w:val="22"/>
          <w:szCs w:val="22"/>
          <w:lang w:val="en-GB" w:eastAsia="ja-JP"/>
        </w:rPr>
        <w:t>コネクターは安全性を強化するだけではなく，既存のフィッティングシステムとのシームレスな互換性も提供します。</w:t>
      </w:r>
    </w:p>
    <w:p w14:paraId="707D9DB0"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p>
    <w:p w14:paraId="1E175403"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r w:rsidRPr="00F95AB1">
        <w:rPr>
          <w:rFonts w:eastAsiaTheme="minorEastAsia" w:cstheme="minorBidi" w:hint="eastAsia"/>
          <w:sz w:val="22"/>
          <w:szCs w:val="22"/>
          <w:lang w:val="en-GB" w:eastAsia="ja-JP"/>
        </w:rPr>
        <w:t xml:space="preserve">GEMÜ </w:t>
      </w:r>
      <w:r w:rsidRPr="00F95AB1">
        <w:rPr>
          <w:rFonts w:eastAsiaTheme="minorEastAsia" w:cstheme="minorBidi" w:hint="eastAsia"/>
          <w:sz w:val="22"/>
          <w:szCs w:val="22"/>
          <w:lang w:val="en-GB" w:eastAsia="ja-JP"/>
        </w:rPr>
        <w:t>は既に，自社の</w:t>
      </w:r>
      <w:r w:rsidRPr="00F95AB1">
        <w:rPr>
          <w:rFonts w:eastAsiaTheme="minorEastAsia" w:cstheme="minorBidi" w:hint="eastAsia"/>
          <w:sz w:val="22"/>
          <w:szCs w:val="22"/>
          <w:lang w:val="en-GB" w:eastAsia="ja-JP"/>
        </w:rPr>
        <w:t xml:space="preserve"> </w:t>
      </w:r>
      <w:proofErr w:type="spellStart"/>
      <w:r w:rsidRPr="00F95AB1">
        <w:rPr>
          <w:rFonts w:eastAsiaTheme="minorEastAsia" w:cstheme="minorBidi" w:hint="eastAsia"/>
          <w:sz w:val="22"/>
          <w:szCs w:val="22"/>
          <w:lang w:val="en-GB" w:eastAsia="ja-JP"/>
        </w:rPr>
        <w:t>CleanStar</w:t>
      </w:r>
      <w:proofErr w:type="spellEnd"/>
      <w:r w:rsidRPr="00F95AB1">
        <w:rPr>
          <w:rFonts w:eastAsiaTheme="minorEastAsia" w:cstheme="minorBidi" w:hint="eastAsia"/>
          <w:sz w:val="22"/>
          <w:szCs w:val="22"/>
          <w:lang w:val="en-GB" w:eastAsia="ja-JP"/>
        </w:rPr>
        <w:t xml:space="preserve"> </w:t>
      </w:r>
      <w:r w:rsidRPr="00F95AB1">
        <w:rPr>
          <w:rFonts w:eastAsiaTheme="minorEastAsia" w:cstheme="minorBidi" w:hint="eastAsia"/>
          <w:sz w:val="22"/>
          <w:szCs w:val="22"/>
          <w:lang w:val="en-GB" w:eastAsia="ja-JP"/>
        </w:rPr>
        <w:t>および</w:t>
      </w:r>
      <w:r w:rsidRPr="00F95AB1">
        <w:rPr>
          <w:rFonts w:eastAsiaTheme="minorEastAsia" w:cstheme="minorBidi" w:hint="eastAsia"/>
          <w:sz w:val="22"/>
          <w:szCs w:val="22"/>
          <w:lang w:val="en-GB" w:eastAsia="ja-JP"/>
        </w:rPr>
        <w:t xml:space="preserve"> </w:t>
      </w:r>
      <w:proofErr w:type="spellStart"/>
      <w:r w:rsidRPr="00F95AB1">
        <w:rPr>
          <w:rFonts w:eastAsiaTheme="minorEastAsia" w:cstheme="minorBidi" w:hint="eastAsia"/>
          <w:sz w:val="22"/>
          <w:szCs w:val="22"/>
          <w:lang w:val="en-GB" w:eastAsia="ja-JP"/>
        </w:rPr>
        <w:t>iComLine</w:t>
      </w:r>
      <w:proofErr w:type="spellEnd"/>
      <w:r w:rsidRPr="00F95AB1">
        <w:rPr>
          <w:rFonts w:eastAsiaTheme="minorEastAsia" w:cstheme="minorBidi" w:hint="eastAsia"/>
          <w:sz w:val="22"/>
          <w:szCs w:val="22"/>
          <w:lang w:val="en-GB" w:eastAsia="ja-JP"/>
        </w:rPr>
        <w:t xml:space="preserve"> </w:t>
      </w:r>
      <w:r w:rsidRPr="00F95AB1">
        <w:rPr>
          <w:rFonts w:eastAsiaTheme="minorEastAsia" w:cstheme="minorBidi" w:hint="eastAsia"/>
          <w:sz w:val="22"/>
          <w:szCs w:val="22"/>
          <w:lang w:val="en-GB" w:eastAsia="ja-JP"/>
        </w:rPr>
        <w:t>向けに市場で一般的な，最適化されたフレア継手を提供しています。</w:t>
      </w:r>
      <w:r w:rsidRPr="00F95AB1">
        <w:rPr>
          <w:rFonts w:eastAsiaTheme="minorEastAsia" w:cstheme="minorBidi" w:hint="eastAsia"/>
          <w:sz w:val="22"/>
          <w:szCs w:val="22"/>
          <w:lang w:val="en-GB" w:eastAsia="ja-JP"/>
        </w:rPr>
        <w:t xml:space="preserve">Nexus Connect® </w:t>
      </w:r>
      <w:r w:rsidRPr="00F95AB1">
        <w:rPr>
          <w:rFonts w:eastAsiaTheme="minorEastAsia" w:cstheme="minorBidi" w:hint="eastAsia"/>
          <w:sz w:val="22"/>
          <w:szCs w:val="22"/>
          <w:lang w:val="en-GB" w:eastAsia="ja-JP"/>
        </w:rPr>
        <w:t>コネクターは</w:t>
      </w:r>
      <w:r w:rsidRPr="00F95AB1">
        <w:rPr>
          <w:rFonts w:eastAsiaTheme="minorEastAsia" w:cstheme="minorBidi" w:hint="eastAsia"/>
          <w:sz w:val="22"/>
          <w:szCs w:val="22"/>
          <w:lang w:val="en-GB" w:eastAsia="ja-JP"/>
        </w:rPr>
        <w:t xml:space="preserve"> HP</w:t>
      </w:r>
      <w:r w:rsidRPr="00F95AB1">
        <w:rPr>
          <w:rFonts w:eastAsiaTheme="minorEastAsia" w:cstheme="minorBidi" w:hint="eastAsia"/>
          <w:sz w:val="22"/>
          <w:szCs w:val="22"/>
          <w:lang w:val="en-GB" w:eastAsia="ja-JP"/>
        </w:rPr>
        <w:t>（ハイピュリティー）製品ラインナップ全体にわたって拡張され，適合するフィッティングも合わせてお届けいたします。</w:t>
      </w:r>
    </w:p>
    <w:p w14:paraId="7FFEC04B"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p>
    <w:p w14:paraId="6B23E8D7"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r w:rsidRPr="00F95AB1">
        <w:rPr>
          <w:rFonts w:eastAsiaTheme="minorEastAsia" w:cstheme="minorBidi" w:hint="eastAsia"/>
          <w:sz w:val="22"/>
          <w:szCs w:val="22"/>
          <w:lang w:val="en-GB" w:eastAsia="ja-JP"/>
        </w:rPr>
        <w:t>現在最も広く使用されている最適化されたフレア継手との互換性により，</w:t>
      </w:r>
      <w:r w:rsidRPr="00F95AB1">
        <w:rPr>
          <w:rFonts w:eastAsiaTheme="minorEastAsia" w:cstheme="minorBidi" w:hint="eastAsia"/>
          <w:sz w:val="22"/>
          <w:szCs w:val="22"/>
          <w:lang w:val="en-GB" w:eastAsia="ja-JP"/>
        </w:rPr>
        <w:t xml:space="preserve">GEMÜ </w:t>
      </w:r>
      <w:r w:rsidRPr="00F95AB1">
        <w:rPr>
          <w:rFonts w:eastAsiaTheme="minorEastAsia" w:cstheme="minorBidi" w:hint="eastAsia"/>
          <w:sz w:val="22"/>
          <w:szCs w:val="22"/>
          <w:lang w:val="en-GB" w:eastAsia="ja-JP"/>
        </w:rPr>
        <w:t>のお客様は他のコンポーネントを交換することなくシステムをアップグレードできます。両方の接続タイプのスムースな組み合わせを証明する</w:t>
      </w:r>
      <w:r w:rsidRPr="00F95AB1">
        <w:rPr>
          <w:rFonts w:eastAsiaTheme="minorEastAsia" w:cstheme="minorBidi" w:hint="eastAsia"/>
          <w:sz w:val="22"/>
          <w:szCs w:val="22"/>
          <w:lang w:val="en-GB" w:eastAsia="ja-JP"/>
        </w:rPr>
        <w:t xml:space="preserve"> Fit-Line Global </w:t>
      </w:r>
      <w:r w:rsidRPr="00F95AB1">
        <w:rPr>
          <w:rFonts w:eastAsiaTheme="minorEastAsia" w:cstheme="minorBidi" w:hint="eastAsia"/>
          <w:sz w:val="22"/>
          <w:szCs w:val="22"/>
          <w:lang w:val="en-GB" w:eastAsia="ja-JP"/>
        </w:rPr>
        <w:t>の良好なテスト結果も，このことを強調しています。</w:t>
      </w:r>
    </w:p>
    <w:p w14:paraId="5BA87A03"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p>
    <w:p w14:paraId="695DB34F"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r w:rsidRPr="00F95AB1">
        <w:rPr>
          <w:rFonts w:eastAsiaTheme="minorEastAsia" w:cstheme="minorBidi" w:hint="eastAsia"/>
          <w:sz w:val="22"/>
          <w:szCs w:val="22"/>
          <w:lang w:val="en-GB" w:eastAsia="ja-JP"/>
        </w:rPr>
        <w:t xml:space="preserve">Nexus Connect® </w:t>
      </w:r>
      <w:r w:rsidRPr="00F95AB1">
        <w:rPr>
          <w:rFonts w:eastAsiaTheme="minorEastAsia" w:cstheme="minorBidi" w:hint="eastAsia"/>
          <w:sz w:val="22"/>
          <w:szCs w:val="22"/>
          <w:lang w:val="en-GB" w:eastAsia="ja-JP"/>
        </w:rPr>
        <w:t>の導入には</w:t>
      </w:r>
      <w:r w:rsidRPr="00F95AB1">
        <w:rPr>
          <w:rFonts w:eastAsiaTheme="minorEastAsia" w:cstheme="minorBidi" w:hint="eastAsia"/>
          <w:sz w:val="22"/>
          <w:szCs w:val="22"/>
          <w:lang w:val="en-GB" w:eastAsia="ja-JP"/>
        </w:rPr>
        <w:t xml:space="preserve"> GEMÜ </w:t>
      </w:r>
      <w:proofErr w:type="spellStart"/>
      <w:r w:rsidRPr="00F95AB1">
        <w:rPr>
          <w:rFonts w:eastAsiaTheme="minorEastAsia" w:cstheme="minorBidi" w:hint="eastAsia"/>
          <w:sz w:val="22"/>
          <w:szCs w:val="22"/>
          <w:lang w:val="en-GB" w:eastAsia="ja-JP"/>
        </w:rPr>
        <w:t>CleanStar</w:t>
      </w:r>
      <w:proofErr w:type="spellEnd"/>
      <w:r w:rsidRPr="00F95AB1">
        <w:rPr>
          <w:rFonts w:eastAsiaTheme="minorEastAsia" w:cstheme="minorBidi" w:hint="eastAsia"/>
          <w:sz w:val="22"/>
          <w:szCs w:val="22"/>
          <w:lang w:val="en-GB" w:eastAsia="ja-JP"/>
        </w:rPr>
        <w:t xml:space="preserve"> </w:t>
      </w:r>
      <w:r w:rsidRPr="00F95AB1">
        <w:rPr>
          <w:rFonts w:eastAsiaTheme="minorEastAsia" w:cstheme="minorBidi" w:hint="eastAsia"/>
          <w:sz w:val="22"/>
          <w:szCs w:val="22"/>
          <w:lang w:val="en-GB" w:eastAsia="ja-JP"/>
        </w:rPr>
        <w:t>バルブシリーズが含まれており，当初は溶接アダプターと省スペースの</w:t>
      </w:r>
      <w:r w:rsidRPr="00F95AB1">
        <w:rPr>
          <w:rFonts w:eastAsiaTheme="minorEastAsia" w:cstheme="minorBidi" w:hint="eastAsia"/>
          <w:sz w:val="22"/>
          <w:szCs w:val="22"/>
          <w:lang w:val="en-GB" w:eastAsia="ja-JP"/>
        </w:rPr>
        <w:t xml:space="preserve"> </w:t>
      </w:r>
      <w:proofErr w:type="spellStart"/>
      <w:r w:rsidRPr="00F95AB1">
        <w:rPr>
          <w:rFonts w:eastAsiaTheme="minorEastAsia" w:cstheme="minorBidi" w:hint="eastAsia"/>
          <w:sz w:val="22"/>
          <w:szCs w:val="22"/>
          <w:lang w:val="en-GB" w:eastAsia="ja-JP"/>
        </w:rPr>
        <w:t>SpaceSaver</w:t>
      </w:r>
      <w:proofErr w:type="spellEnd"/>
      <w:r w:rsidRPr="00F95AB1">
        <w:rPr>
          <w:rFonts w:eastAsiaTheme="minorEastAsia" w:cstheme="minorBidi" w:hint="eastAsia"/>
          <w:sz w:val="22"/>
          <w:szCs w:val="22"/>
          <w:lang w:val="en-GB" w:eastAsia="ja-JP"/>
        </w:rPr>
        <w:t xml:space="preserve"> </w:t>
      </w:r>
      <w:r w:rsidRPr="00F95AB1">
        <w:rPr>
          <w:rFonts w:eastAsiaTheme="minorEastAsia" w:cstheme="minorBidi" w:hint="eastAsia"/>
          <w:sz w:val="22"/>
          <w:szCs w:val="22"/>
          <w:lang w:val="en-GB" w:eastAsia="ja-JP"/>
        </w:rPr>
        <w:t>バージョンで提供されます。</w:t>
      </w:r>
      <w:proofErr w:type="spellStart"/>
      <w:r w:rsidRPr="00F95AB1">
        <w:rPr>
          <w:rFonts w:eastAsiaTheme="minorEastAsia" w:cstheme="minorBidi" w:hint="eastAsia"/>
          <w:sz w:val="22"/>
          <w:szCs w:val="22"/>
          <w:lang w:val="en-GB" w:eastAsia="ja-JP"/>
        </w:rPr>
        <w:t>iComLine</w:t>
      </w:r>
      <w:proofErr w:type="spellEnd"/>
      <w:r w:rsidRPr="00F95AB1">
        <w:rPr>
          <w:rFonts w:eastAsiaTheme="minorEastAsia" w:cstheme="minorBidi" w:hint="eastAsia"/>
          <w:sz w:val="22"/>
          <w:szCs w:val="22"/>
          <w:lang w:val="en-GB" w:eastAsia="ja-JP"/>
        </w:rPr>
        <w:t xml:space="preserve"> </w:t>
      </w:r>
      <w:r w:rsidRPr="00F95AB1">
        <w:rPr>
          <w:rFonts w:eastAsiaTheme="minorEastAsia" w:cstheme="minorBidi" w:hint="eastAsia"/>
          <w:sz w:val="22"/>
          <w:szCs w:val="22"/>
          <w:lang w:val="en-GB" w:eastAsia="ja-JP"/>
        </w:rPr>
        <w:t>シリーズについては，</w:t>
      </w:r>
      <w:r w:rsidRPr="00F95AB1">
        <w:rPr>
          <w:rFonts w:eastAsiaTheme="minorEastAsia" w:cstheme="minorBidi" w:hint="eastAsia"/>
          <w:sz w:val="22"/>
          <w:szCs w:val="22"/>
          <w:lang w:val="en-GB" w:eastAsia="ja-JP"/>
        </w:rPr>
        <w:lastRenderedPageBreak/>
        <w:t>単品バルブと</w:t>
      </w:r>
      <w:r w:rsidRPr="00F95AB1">
        <w:rPr>
          <w:rFonts w:eastAsiaTheme="minorEastAsia" w:cstheme="minorBidi" w:hint="eastAsia"/>
          <w:sz w:val="22"/>
          <w:szCs w:val="22"/>
          <w:lang w:val="en-GB" w:eastAsia="ja-JP"/>
        </w:rPr>
        <w:t xml:space="preserve"> GEMÜ PC50 </w:t>
      </w:r>
      <w:r w:rsidRPr="00F95AB1">
        <w:rPr>
          <w:rFonts w:eastAsiaTheme="minorEastAsia" w:cstheme="minorBidi" w:hint="eastAsia"/>
          <w:sz w:val="22"/>
          <w:szCs w:val="22"/>
          <w:lang w:val="en-GB" w:eastAsia="ja-JP"/>
        </w:rPr>
        <w:t>バルブブロックにタイトな形状のコネクターが装備されます。この拡張は，</w:t>
      </w:r>
      <w:r w:rsidRPr="00F95AB1">
        <w:rPr>
          <w:rFonts w:eastAsiaTheme="minorEastAsia" w:cstheme="minorBidi" w:hint="eastAsia"/>
          <w:sz w:val="22"/>
          <w:szCs w:val="22"/>
          <w:lang w:val="en-GB" w:eastAsia="ja-JP"/>
        </w:rPr>
        <w:t>HP</w:t>
      </w:r>
      <w:r w:rsidRPr="00F95AB1">
        <w:rPr>
          <w:rFonts w:eastAsiaTheme="minorEastAsia" w:cstheme="minorBidi" w:hint="eastAsia"/>
          <w:sz w:val="22"/>
          <w:szCs w:val="22"/>
          <w:lang w:val="en-GB" w:eastAsia="ja-JP"/>
        </w:rPr>
        <w:t>（ハイピュリティー）製品ラインナップ全体をカバーする予定です。</w:t>
      </w:r>
    </w:p>
    <w:p w14:paraId="4AB4BEF5"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p>
    <w:p w14:paraId="130E8E01" w14:textId="77777777" w:rsidR="00F95AB1" w:rsidRPr="00F95AB1" w:rsidRDefault="00F95AB1" w:rsidP="00F95AB1">
      <w:pPr>
        <w:autoSpaceDE w:val="0"/>
        <w:autoSpaceDN w:val="0"/>
        <w:adjustRightInd w:val="0"/>
        <w:spacing w:line="360" w:lineRule="auto"/>
        <w:rPr>
          <w:rFonts w:eastAsiaTheme="minorEastAsia" w:cstheme="minorBidi"/>
          <w:sz w:val="22"/>
          <w:szCs w:val="22"/>
          <w:lang w:val="en-GB" w:eastAsia="ja-JP"/>
        </w:rPr>
      </w:pPr>
      <w:r w:rsidRPr="00F95AB1">
        <w:rPr>
          <w:rFonts w:eastAsiaTheme="minorEastAsia" w:cstheme="minorBidi" w:hint="eastAsia"/>
          <w:sz w:val="22"/>
          <w:szCs w:val="22"/>
          <w:lang w:val="en-GB" w:eastAsia="ja-JP"/>
        </w:rPr>
        <w:t xml:space="preserve">GEMÜ </w:t>
      </w:r>
      <w:r w:rsidRPr="00F95AB1">
        <w:rPr>
          <w:rFonts w:eastAsiaTheme="minorEastAsia" w:cstheme="minorBidi" w:hint="eastAsia"/>
          <w:sz w:val="22"/>
          <w:szCs w:val="22"/>
          <w:lang w:val="en-GB" w:eastAsia="ja-JP"/>
        </w:rPr>
        <w:t>の</w:t>
      </w:r>
      <w:r w:rsidRPr="00F95AB1">
        <w:rPr>
          <w:rFonts w:eastAsiaTheme="minorEastAsia" w:cstheme="minorBidi" w:hint="eastAsia"/>
          <w:sz w:val="22"/>
          <w:szCs w:val="22"/>
          <w:lang w:val="en-GB" w:eastAsia="ja-JP"/>
        </w:rPr>
        <w:t xml:space="preserve"> Nexus Connect® </w:t>
      </w:r>
      <w:r w:rsidRPr="00F95AB1">
        <w:rPr>
          <w:rFonts w:eastAsiaTheme="minorEastAsia" w:cstheme="minorBidi" w:hint="eastAsia"/>
          <w:sz w:val="22"/>
          <w:szCs w:val="22"/>
          <w:lang w:val="en-GB" w:eastAsia="ja-JP"/>
        </w:rPr>
        <w:t>コネクターは，半導体産業における柔軟性とパフォーマンスの新しい標準を設定するものです。この革新的な設計の統合により設置作業が簡単になるだけではなく，要件の厳しい生産環境における効率と信頼性の向上も約束されます。</w:t>
      </w:r>
    </w:p>
    <w:p w14:paraId="306A7D67" w14:textId="77777777" w:rsidR="00F95AB1" w:rsidRDefault="00F95AB1" w:rsidP="00F95AB1">
      <w:pPr>
        <w:autoSpaceDE w:val="0"/>
        <w:autoSpaceDN w:val="0"/>
        <w:adjustRightInd w:val="0"/>
        <w:spacing w:line="360" w:lineRule="auto"/>
        <w:rPr>
          <w:rFonts w:eastAsiaTheme="minorEastAsia" w:cstheme="minorBidi"/>
          <w:sz w:val="16"/>
          <w:szCs w:val="16"/>
          <w:lang w:eastAsia="ja-JP"/>
        </w:rPr>
      </w:pPr>
      <w:r w:rsidRPr="00C66A99">
        <w:rPr>
          <w:rFonts w:eastAsiaTheme="minorEastAsia" w:cstheme="minorBidi" w:hint="eastAsia"/>
          <w:sz w:val="16"/>
          <w:szCs w:val="16"/>
          <w:lang w:val="en-GB" w:eastAsia="ja-JP"/>
        </w:rPr>
        <w:t xml:space="preserve">*Nexus Connect® </w:t>
      </w:r>
      <w:r w:rsidRPr="00C66A99">
        <w:rPr>
          <w:rFonts w:eastAsiaTheme="minorEastAsia" w:cstheme="minorBidi" w:hint="eastAsia"/>
          <w:sz w:val="16"/>
          <w:szCs w:val="16"/>
          <w:lang w:val="en-GB" w:eastAsia="ja-JP"/>
        </w:rPr>
        <w:t>は，</w:t>
      </w:r>
      <w:r w:rsidRPr="00C66A99">
        <w:rPr>
          <w:rFonts w:eastAsiaTheme="minorEastAsia" w:cstheme="minorBidi" w:hint="eastAsia"/>
          <w:sz w:val="16"/>
          <w:szCs w:val="16"/>
          <w:lang w:val="en-GB" w:eastAsia="ja-JP"/>
        </w:rPr>
        <w:t xml:space="preserve">Fit-Line Global </w:t>
      </w:r>
      <w:r w:rsidRPr="00C66A99">
        <w:rPr>
          <w:rFonts w:eastAsiaTheme="minorEastAsia" w:cstheme="minorBidi" w:hint="eastAsia"/>
          <w:sz w:val="16"/>
          <w:szCs w:val="16"/>
          <w:lang w:val="en-GB" w:eastAsia="ja-JP"/>
        </w:rPr>
        <w:t>社の登録商標です。</w:t>
      </w:r>
    </w:p>
    <w:p w14:paraId="1ACA3AAC" w14:textId="77777777" w:rsidR="00C66A99" w:rsidRDefault="00C66A99" w:rsidP="00F95AB1">
      <w:pPr>
        <w:autoSpaceDE w:val="0"/>
        <w:autoSpaceDN w:val="0"/>
        <w:adjustRightInd w:val="0"/>
        <w:spacing w:line="360" w:lineRule="auto"/>
        <w:rPr>
          <w:rFonts w:eastAsiaTheme="minorEastAsia" w:cstheme="minorBidi"/>
          <w:sz w:val="16"/>
          <w:szCs w:val="16"/>
          <w:lang w:eastAsia="ja-JP"/>
        </w:rPr>
      </w:pPr>
    </w:p>
    <w:p w14:paraId="4B05BF2B" w14:textId="77777777" w:rsidR="00C66A99" w:rsidRPr="00C66A99" w:rsidRDefault="00C66A99" w:rsidP="00F95AB1">
      <w:pPr>
        <w:autoSpaceDE w:val="0"/>
        <w:autoSpaceDN w:val="0"/>
        <w:adjustRightInd w:val="0"/>
        <w:spacing w:line="360" w:lineRule="auto"/>
        <w:rPr>
          <w:rFonts w:eastAsiaTheme="minorEastAsia" w:cstheme="minorBidi"/>
          <w:sz w:val="16"/>
          <w:szCs w:val="16"/>
          <w:lang w:eastAsia="ja-JP"/>
        </w:rPr>
      </w:pPr>
    </w:p>
    <w:p w14:paraId="0059A560" w14:textId="27F702C0" w:rsidR="00F95AB1" w:rsidRPr="00C66A99" w:rsidRDefault="00C66A99" w:rsidP="00F95AB1">
      <w:pPr>
        <w:autoSpaceDE w:val="0"/>
        <w:autoSpaceDN w:val="0"/>
        <w:adjustRightInd w:val="0"/>
        <w:spacing w:line="360" w:lineRule="auto"/>
        <w:rPr>
          <w:rFonts w:eastAsiaTheme="minorEastAsia" w:cstheme="minorBidi"/>
          <w:sz w:val="16"/>
          <w:szCs w:val="16"/>
          <w:lang w:val="en-GB" w:eastAsia="ja-JP"/>
        </w:rPr>
      </w:pPr>
      <w:r w:rsidRPr="00C66A99">
        <w:rPr>
          <w:b/>
          <w:bCs/>
          <w:iCs/>
          <w:noProof/>
          <w:sz w:val="16"/>
          <w:szCs w:val="16"/>
        </w:rPr>
        <w:drawing>
          <wp:inline distT="0" distB="0" distL="0" distR="0" wp14:anchorId="4A314D3A" wp14:editId="606C7CDD">
            <wp:extent cx="1515533" cy="1610918"/>
            <wp:effectExtent l="0" t="0" r="8890" b="8890"/>
            <wp:docPr id="1476811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11869" name=""/>
                    <pic:cNvPicPr/>
                  </pic:nvPicPr>
                  <pic:blipFill>
                    <a:blip r:embed="rId14"/>
                    <a:stretch>
                      <a:fillRect/>
                    </a:stretch>
                  </pic:blipFill>
                  <pic:spPr>
                    <a:xfrm>
                      <a:off x="0" y="0"/>
                      <a:ext cx="1533852" cy="1630390"/>
                    </a:xfrm>
                    <a:prstGeom prst="rect">
                      <a:avLst/>
                    </a:prstGeom>
                  </pic:spPr>
                </pic:pic>
              </a:graphicData>
            </a:graphic>
          </wp:inline>
        </w:drawing>
      </w:r>
    </w:p>
    <w:p w14:paraId="15D60963" w14:textId="0A29F5E5" w:rsidR="005D4C43" w:rsidRPr="00C66A99" w:rsidRDefault="00F95AB1" w:rsidP="00F95AB1">
      <w:pPr>
        <w:autoSpaceDE w:val="0"/>
        <w:autoSpaceDN w:val="0"/>
        <w:adjustRightInd w:val="0"/>
        <w:spacing w:line="360" w:lineRule="auto"/>
        <w:rPr>
          <w:rFonts w:cs="Arial"/>
          <w:b/>
          <w:sz w:val="16"/>
          <w:szCs w:val="16"/>
          <w:lang w:val="en-US" w:eastAsia="ja-JP"/>
        </w:rPr>
      </w:pPr>
      <w:r w:rsidRPr="00C66A99">
        <w:rPr>
          <w:rFonts w:eastAsiaTheme="minorEastAsia" w:cstheme="minorBidi" w:hint="eastAsia"/>
          <w:sz w:val="16"/>
          <w:szCs w:val="16"/>
          <w:lang w:val="en-GB" w:eastAsia="ja-JP"/>
        </w:rPr>
        <w:t xml:space="preserve">Nexus Connect® </w:t>
      </w:r>
      <w:r w:rsidRPr="00C66A99">
        <w:rPr>
          <w:rFonts w:eastAsiaTheme="minorEastAsia" w:cstheme="minorBidi" w:hint="eastAsia"/>
          <w:sz w:val="16"/>
          <w:szCs w:val="16"/>
          <w:lang w:val="en-GB" w:eastAsia="ja-JP"/>
        </w:rPr>
        <w:t>コネクター付きの</w:t>
      </w:r>
      <w:r w:rsidRPr="00C66A99">
        <w:rPr>
          <w:rFonts w:eastAsiaTheme="minorEastAsia" w:cstheme="minorBidi" w:hint="eastAsia"/>
          <w:sz w:val="16"/>
          <w:szCs w:val="16"/>
          <w:lang w:val="en-GB" w:eastAsia="ja-JP"/>
        </w:rPr>
        <w:t xml:space="preserve"> GEMÜ C60 </w:t>
      </w:r>
      <w:proofErr w:type="spellStart"/>
      <w:r w:rsidRPr="00C66A99">
        <w:rPr>
          <w:rFonts w:eastAsiaTheme="minorEastAsia" w:cstheme="minorBidi" w:hint="eastAsia"/>
          <w:sz w:val="16"/>
          <w:szCs w:val="16"/>
          <w:lang w:val="en-GB" w:eastAsia="ja-JP"/>
        </w:rPr>
        <w:t>CleanStar</w:t>
      </w:r>
      <w:proofErr w:type="spellEnd"/>
    </w:p>
    <w:p w14:paraId="15028461" w14:textId="77777777" w:rsidR="00827B88" w:rsidRDefault="00827B88" w:rsidP="00F3788D">
      <w:pPr>
        <w:autoSpaceDE w:val="0"/>
        <w:autoSpaceDN w:val="0"/>
        <w:adjustRightInd w:val="0"/>
        <w:spacing w:line="360" w:lineRule="auto"/>
        <w:rPr>
          <w:rFonts w:cs="Arial"/>
          <w:b/>
          <w:lang w:val="en-US" w:eastAsia="ja-JP"/>
        </w:rPr>
      </w:pPr>
    </w:p>
    <w:p w14:paraId="1C9D4000" w14:textId="77777777" w:rsidR="000B7CB3" w:rsidRDefault="000B7CB3" w:rsidP="00F3788D">
      <w:pPr>
        <w:autoSpaceDE w:val="0"/>
        <w:autoSpaceDN w:val="0"/>
        <w:adjustRightInd w:val="0"/>
        <w:spacing w:line="360" w:lineRule="auto"/>
        <w:rPr>
          <w:rFonts w:cs="Arial"/>
          <w:b/>
          <w:lang w:val="en-US" w:eastAsia="ja-JP"/>
        </w:rPr>
      </w:pPr>
    </w:p>
    <w:p w14:paraId="25DC4941" w14:textId="31319533" w:rsidR="009C6139" w:rsidRPr="00C66A99" w:rsidRDefault="00B67AD7" w:rsidP="009C6139">
      <w:pPr>
        <w:spacing w:line="360" w:lineRule="auto"/>
        <w:ind w:right="1134"/>
        <w:jc w:val="both"/>
        <w:rPr>
          <w:rFonts w:ascii="MS PGothic" w:eastAsia="MS PGothic" w:hAnsi="MS PGothic" w:cs="MS PGothic"/>
          <w:b/>
          <w:lang w:val="en-GB" w:eastAsia="ja-JP"/>
        </w:rPr>
      </w:pPr>
      <w:r w:rsidRPr="00B67AD7">
        <w:rPr>
          <w:rFonts w:ascii="MS PGothic" w:eastAsia="MS PGothic" w:hAnsi="MS PGothic" w:cs="MS PGothic" w:hint="eastAsia"/>
          <w:b/>
          <w:lang w:eastAsia="ja-JP"/>
        </w:rPr>
        <w:t>会社案内</w:t>
      </w:r>
    </w:p>
    <w:p w14:paraId="56359E2B" w14:textId="77777777" w:rsidR="00B67AD7" w:rsidRPr="00AE3547" w:rsidRDefault="00B67AD7" w:rsidP="009C6139">
      <w:pPr>
        <w:spacing w:line="360" w:lineRule="auto"/>
        <w:ind w:right="1134"/>
        <w:jc w:val="both"/>
        <w:rPr>
          <w:rFonts w:cs="Arial"/>
          <w:b/>
          <w:lang w:val="en-US" w:eastAsia="ja-JP"/>
        </w:rPr>
      </w:pPr>
    </w:p>
    <w:p w14:paraId="555FD801" w14:textId="0F93D364" w:rsidR="0085340C" w:rsidRPr="003220DB" w:rsidRDefault="0085340C" w:rsidP="003220DB">
      <w:pPr>
        <w:autoSpaceDE w:val="0"/>
        <w:autoSpaceDN w:val="0"/>
        <w:spacing w:line="360" w:lineRule="auto"/>
        <w:rPr>
          <w:rFonts w:cs="Arial"/>
          <w:lang w:eastAsia="ja-JP"/>
        </w:rPr>
      </w:pPr>
      <w:r w:rsidRPr="0085340C">
        <w:rPr>
          <w:rFonts w:ascii="MS PGothic" w:eastAsia="MS PGothic" w:hAnsi="MS PGothic" w:cs="MS PGothic" w:hint="eastAsia"/>
          <w:lang w:val="en-US" w:eastAsia="ja-JP"/>
        </w:rPr>
        <w:t>GEMÜ グループは，液体，蒸気，ガス用のバルブ，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r w:rsidR="003220DB">
        <w:rPr>
          <w:rFonts w:ascii="MS PGothic" w:eastAsia="MS PGothic" w:hAnsi="MS PGothic" w:cs="MS PGothic"/>
          <w:lang w:eastAsia="ja-JP"/>
        </w:rPr>
        <w:t xml:space="preserve">GEMÜ グループは 2023 年に 5 億 8 千万ユーロを超える売上げを達成し，従業員数は世界で 2,500 名以上，そのうちの約 1,400 名はドイツ国内の従業員です。製品の生産は，ドイツ内の 2 つの生産拠点の他に，ブラジル，中国，フランス，インド，スイスおよび米国の 8 か所で行っています。製品，ソリューション，サービスの販売活動は，世界 25 の販売拠点を通じて展開され，マーケティングはドイツで統括されています。GEMÜ は，50 を超える国々のパートナー企業との密接なネットワークを通じて，すべての大陸にわたって活動しています。 </w:t>
      </w:r>
    </w:p>
    <w:p w14:paraId="31DDD6AC" w14:textId="4FC48493" w:rsidR="003220DB" w:rsidRPr="00F95AB1" w:rsidRDefault="0085340C" w:rsidP="009C6139">
      <w:pPr>
        <w:autoSpaceDE w:val="0"/>
        <w:autoSpaceDN w:val="0"/>
        <w:adjustRightInd w:val="0"/>
        <w:spacing w:line="360" w:lineRule="auto"/>
        <w:jc w:val="both"/>
        <w:rPr>
          <w:rFonts w:ascii="MS PGothic" w:eastAsia="MS PGothic" w:hAnsi="MS PGothic" w:cs="MS PGothic"/>
          <w:lang w:eastAsia="ja-JP"/>
        </w:rPr>
      </w:pPr>
      <w:r w:rsidRPr="0085340C">
        <w:rPr>
          <w:rFonts w:ascii="MS PGothic" w:eastAsia="MS PGothic" w:hAnsi="MS PGothic" w:cs="MS PGothic" w:hint="eastAsia"/>
          <w:lang w:val="en-US" w:eastAsia="ja-JP"/>
        </w:rPr>
        <w:t>詳細は www.gemu-group.com をご覧ください。</w:t>
      </w:r>
    </w:p>
    <w:sectPr w:rsidR="003220DB" w:rsidRPr="00F95AB1"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B703" w14:textId="77777777" w:rsidR="00DD60B0" w:rsidRDefault="00DD60B0">
      <w:r>
        <w:separator/>
      </w:r>
    </w:p>
  </w:endnote>
  <w:endnote w:type="continuationSeparator" w:id="0">
    <w:p w14:paraId="4392CF9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ECE1" w14:textId="77777777" w:rsidR="000A0E06" w:rsidRDefault="000A0E06" w:rsidP="000A0E0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947C8E">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947C8E">
      <w:rPr>
        <w:lang w:val="en-US"/>
      </w:rPr>
      <w:t>3</w:t>
    </w:r>
    <w:r>
      <w:rPr>
        <w:noProof/>
      </w:rPr>
      <w:fldChar w:fldCharType="end"/>
    </w:r>
  </w:p>
  <w:p w14:paraId="4AFE639B" w14:textId="77777777" w:rsidR="000A0E06" w:rsidRDefault="000A0E06" w:rsidP="000A0E06">
    <w:pPr>
      <w:pStyle w:val="Webseite"/>
      <w:rPr>
        <w:b w:val="0"/>
        <w:bCs/>
        <w:color w:val="auto"/>
        <w:lang w:val="en-US"/>
      </w:rPr>
    </w:pPr>
    <w:r>
      <w:rPr>
        <w:b w:val="0"/>
        <w:bCs/>
        <w:color w:val="auto"/>
        <w:lang w:val="en-US"/>
      </w:rPr>
      <w:t>Phone: +49 7940 123-0 • Fax: +49 7940 123-192</w:t>
    </w:r>
  </w:p>
  <w:p w14:paraId="1C40126B" w14:textId="77777777" w:rsidR="000A0E06" w:rsidRDefault="000A0E06" w:rsidP="000A0E06">
    <w:pPr>
      <w:pStyle w:val="Webseite"/>
      <w:rPr>
        <w:b w:val="0"/>
        <w:bCs/>
        <w:color w:val="auto"/>
        <w:lang w:val="en-US"/>
      </w:rPr>
    </w:pPr>
    <w:r>
      <w:rPr>
        <w:b w:val="0"/>
        <w:bCs/>
        <w:color w:val="auto"/>
        <w:lang w:val="en-US"/>
      </w:rPr>
      <w:t>www.gemu-group.com</w:t>
    </w:r>
  </w:p>
  <w:p w14:paraId="610F55EE" w14:textId="77777777" w:rsidR="000A0E06" w:rsidRDefault="000A0E06" w:rsidP="000A0E06">
    <w:pPr>
      <w:pStyle w:val="Webseite"/>
      <w:rPr>
        <w:color w:val="auto"/>
        <w:sz w:val="12"/>
        <w:szCs w:val="12"/>
        <w:lang w:val="en-US"/>
      </w:rPr>
    </w:pPr>
  </w:p>
  <w:p w14:paraId="24607B1B" w14:textId="77777777" w:rsidR="000A0E06" w:rsidRDefault="000A0E06" w:rsidP="000A0E0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245F8703" w14:textId="77777777" w:rsidR="000A0E06" w:rsidRDefault="000A0E06" w:rsidP="000A0E0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7FCB4D83" w14:textId="77777777" w:rsidR="000A0E06" w:rsidRDefault="000A0E06" w:rsidP="000A0E0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391373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A9C" w14:textId="2B16954D" w:rsidR="00DF0B01" w:rsidRPr="003B2FE3" w:rsidRDefault="00DF0B01" w:rsidP="00BC51EA">
    <w:pPr>
      <w:pStyle w:val="Fuzeile"/>
      <w:spacing w:line="240" w:lineRule="auto"/>
      <w:rPr>
        <w:lang w:val="en-US"/>
      </w:rPr>
    </w:pPr>
    <w:r w:rsidRPr="00E74CD3">
      <w:rPr>
        <w:b w:val="0"/>
        <w:bCs/>
      </w:rPr>
      <w:t xml:space="preserve">GEMÜ Gebr. Müller Apparatebau GmbH &amp; Co. </w:t>
    </w:r>
    <w:r w:rsidRPr="00E74CD3">
      <w:rPr>
        <w:b w:val="0"/>
        <w:bCs/>
        <w:lang w:val="en-US"/>
      </w:rPr>
      <w:t>KG • Fritz-Müller-Str. 6</w:t>
    </w:r>
    <w:r w:rsidR="00E74CD3">
      <w:rPr>
        <w:b w:val="0"/>
        <w:bCs/>
        <w:lang w:val="en-US"/>
      </w:rPr>
      <w:t xml:space="preserve"> </w:t>
    </w:r>
    <w:r w:rsidR="00AE792B">
      <w:rPr>
        <w:b w:val="0"/>
        <w:bCs/>
        <w:lang w:val="en-US"/>
      </w:rPr>
      <w:t>–</w:t>
    </w:r>
    <w:r w:rsidR="00E74CD3">
      <w:rPr>
        <w:b w:val="0"/>
        <w:bCs/>
        <w:lang w:val="en-US"/>
      </w:rPr>
      <w:t xml:space="preserve"> </w:t>
    </w:r>
    <w:r w:rsidRPr="00E74CD3">
      <w:rPr>
        <w:b w:val="0"/>
        <w:bCs/>
        <w:lang w:val="en-US"/>
      </w:rPr>
      <w:t xml:space="preserve">8 • 74653 </w:t>
    </w:r>
    <w:proofErr w:type="spellStart"/>
    <w:r w:rsidRPr="00E74CD3">
      <w:rPr>
        <w:b w:val="0"/>
        <w:bCs/>
        <w:lang w:val="en-US"/>
      </w:rPr>
      <w:t>Ingelfingen</w:t>
    </w:r>
    <w:proofErr w:type="spellEnd"/>
    <w:r w:rsidRPr="00E74CD3">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CE6A75" w14:textId="0554A192" w:rsidR="00DF0B01" w:rsidRDefault="00DF0B01" w:rsidP="00BC51EA">
    <w:pPr>
      <w:pStyle w:val="Webseite"/>
      <w:rPr>
        <w:b w:val="0"/>
        <w:bCs/>
        <w:color w:val="auto"/>
        <w:lang w:val="en-US"/>
      </w:rPr>
    </w:pPr>
    <w:r w:rsidRPr="00E74CD3">
      <w:rPr>
        <w:b w:val="0"/>
        <w:bCs/>
        <w:color w:val="auto"/>
        <w:lang w:val="en-US"/>
      </w:rPr>
      <w:t>Phone: +49 7940 123-0 • Fax: +49 7940 123-192</w:t>
    </w:r>
  </w:p>
  <w:p w14:paraId="1AC718EF" w14:textId="779900FE" w:rsidR="00E74CD3" w:rsidRPr="00AE792B" w:rsidRDefault="00E74CD3" w:rsidP="00BC51EA">
    <w:pPr>
      <w:pStyle w:val="Webseite"/>
      <w:rPr>
        <w:b w:val="0"/>
        <w:bCs/>
        <w:color w:val="auto"/>
        <w:lang w:val="en-US"/>
      </w:rPr>
    </w:pPr>
    <w:r w:rsidRPr="00AE792B">
      <w:rPr>
        <w:b w:val="0"/>
        <w:bCs/>
        <w:color w:val="auto"/>
        <w:lang w:val="en-US"/>
      </w:rPr>
      <w:t>www.gemu-group.com</w:t>
    </w:r>
  </w:p>
  <w:p w14:paraId="66545714" w14:textId="77777777" w:rsidR="00DF0B01" w:rsidRPr="003B3645" w:rsidRDefault="00DF0B01" w:rsidP="00BC51EA">
    <w:pPr>
      <w:pStyle w:val="Webseite"/>
      <w:rPr>
        <w:color w:val="auto"/>
        <w:sz w:val="12"/>
        <w:szCs w:val="12"/>
        <w:lang w:val="en-US"/>
      </w:rPr>
    </w:pPr>
  </w:p>
  <w:p w14:paraId="4C9D814B" w14:textId="77777777" w:rsidR="00DF0B01" w:rsidRPr="00E74CD3" w:rsidRDefault="00DF0B01" w:rsidP="00BC51EA">
    <w:pPr>
      <w:pStyle w:val="Fuzeile"/>
      <w:spacing w:line="240" w:lineRule="auto"/>
      <w:rPr>
        <w:color w:val="A6A6A6" w:themeColor="background1" w:themeShade="A6"/>
        <w:sz w:val="10"/>
        <w:szCs w:val="10"/>
        <w:lang w:val="en-US"/>
      </w:rPr>
    </w:pPr>
    <w:r w:rsidRPr="00E74CD3">
      <w:rPr>
        <w:color w:val="A6A6A6" w:themeColor="background1" w:themeShade="A6"/>
        <w:sz w:val="10"/>
        <w:szCs w:val="10"/>
        <w:lang w:val="en-US"/>
      </w:rPr>
      <w:t xml:space="preserve">Limited partnership: Head office: 74653 </w:t>
    </w:r>
    <w:proofErr w:type="spellStart"/>
    <w:r w:rsidRPr="00E74CD3">
      <w:rPr>
        <w:color w:val="A6A6A6" w:themeColor="background1" w:themeShade="A6"/>
        <w:sz w:val="10"/>
        <w:szCs w:val="10"/>
        <w:lang w:val="en-US"/>
      </w:rPr>
      <w:t>Ingelfingen</w:t>
    </w:r>
    <w:proofErr w:type="spellEnd"/>
    <w:r w:rsidRPr="00E74CD3">
      <w:rPr>
        <w:color w:val="A6A6A6" w:themeColor="background1" w:themeShade="A6"/>
        <w:sz w:val="10"/>
        <w:szCs w:val="10"/>
        <w:lang w:val="en-US"/>
      </w:rPr>
      <w:t xml:space="preserve"> Stuttgart Court of Registry HRA 590394; Limited partner: Gebr. Müller GmbH Head office: 74653 </w:t>
    </w:r>
    <w:proofErr w:type="spellStart"/>
    <w:r w:rsidRPr="00E74CD3">
      <w:rPr>
        <w:color w:val="A6A6A6" w:themeColor="background1" w:themeShade="A6"/>
        <w:sz w:val="10"/>
        <w:szCs w:val="10"/>
        <w:lang w:val="en-US"/>
      </w:rPr>
      <w:t>Ingelfingen</w:t>
    </w:r>
    <w:proofErr w:type="spellEnd"/>
    <w:r w:rsidRPr="00E74CD3">
      <w:rPr>
        <w:color w:val="A6A6A6" w:themeColor="background1" w:themeShade="A6"/>
        <w:sz w:val="10"/>
        <w:szCs w:val="10"/>
        <w:lang w:val="en-US"/>
      </w:rPr>
      <w:t xml:space="preserve"> Stuttgart Court of Registry HRB 590215</w:t>
    </w:r>
  </w:p>
  <w:p w14:paraId="5175EAB8" w14:textId="740FE584" w:rsidR="00DF0B01" w:rsidRPr="00E74CD3" w:rsidRDefault="00DF0B01" w:rsidP="00BC51EA">
    <w:pPr>
      <w:pStyle w:val="Fuzeile"/>
      <w:spacing w:line="240" w:lineRule="auto"/>
      <w:rPr>
        <w:color w:val="A6A6A6" w:themeColor="background1" w:themeShade="A6"/>
        <w:sz w:val="10"/>
        <w:szCs w:val="10"/>
      </w:rPr>
    </w:pPr>
    <w:r w:rsidRPr="00E74CD3">
      <w:rPr>
        <w:color w:val="A6A6A6" w:themeColor="background1" w:themeShade="A6"/>
        <w:sz w:val="10"/>
        <w:szCs w:val="10"/>
      </w:rPr>
      <w:t xml:space="preserve">Managing </w:t>
    </w:r>
    <w:proofErr w:type="spellStart"/>
    <w:r w:rsidRPr="00E74CD3">
      <w:rPr>
        <w:color w:val="A6A6A6" w:themeColor="background1" w:themeShade="A6"/>
        <w:sz w:val="10"/>
        <w:szCs w:val="10"/>
      </w:rPr>
      <w:t>Directors</w:t>
    </w:r>
    <w:proofErr w:type="spellEnd"/>
    <w:r w:rsidRPr="00E74CD3">
      <w:rPr>
        <w:color w:val="A6A6A6" w:themeColor="background1" w:themeShade="A6"/>
        <w:sz w:val="10"/>
        <w:szCs w:val="10"/>
      </w:rPr>
      <w:t>: Gert Müller, Stephan Müller</w:t>
    </w:r>
    <w:r w:rsidR="002A233B" w:rsidRPr="00E74CD3">
      <w:rPr>
        <w:color w:val="A6A6A6" w:themeColor="background1" w:themeShade="A6"/>
        <w:sz w:val="10"/>
        <w:szCs w:val="10"/>
      </w:rPr>
      <w:t>, Matthias Fick</w:t>
    </w:r>
  </w:p>
  <w:p w14:paraId="33BA71D5" w14:textId="77777777" w:rsidR="00DF0B01" w:rsidRPr="00E74CD3" w:rsidRDefault="00DF0B01" w:rsidP="00BC51EA">
    <w:pPr>
      <w:pStyle w:val="Fuzeile"/>
      <w:spacing w:line="240" w:lineRule="auto"/>
      <w:rPr>
        <w:color w:val="A6A6A6" w:themeColor="background1" w:themeShade="A6"/>
        <w:sz w:val="10"/>
        <w:szCs w:val="10"/>
        <w:lang w:val="en-US"/>
      </w:rPr>
    </w:pPr>
    <w:r w:rsidRPr="00E74CD3">
      <w:rPr>
        <w:color w:val="A6A6A6" w:themeColor="background1" w:themeShade="A6"/>
        <w:sz w:val="10"/>
        <w:szCs w:val="10"/>
        <w:lang w:val="en-US"/>
      </w:rPr>
      <w:t>VAT number: DE 146281082, Tax number: 76050/04341</w:t>
    </w:r>
  </w:p>
  <w:p w14:paraId="12ADBBD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C357" w14:textId="77777777" w:rsidR="00DD60B0" w:rsidRDefault="00DD60B0">
      <w:r>
        <w:separator/>
      </w:r>
    </w:p>
  </w:footnote>
  <w:footnote w:type="continuationSeparator" w:id="0">
    <w:p w14:paraId="2FDB71B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D5A" w14:textId="770CDE6B" w:rsidR="00DF0B01" w:rsidRDefault="002C0BE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43BD9A8B" wp14:editId="5BDEA115">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7915DB4" w14:textId="04B89DC0"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23" w14:textId="20356356" w:rsidR="00DF0B01" w:rsidRDefault="001B2CF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498DBBB3" wp14:editId="5D668D2E">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12E5AADB" wp14:editId="401C2297">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AADB"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0780D332"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4704770">
    <w:abstractNumId w:val="0"/>
  </w:num>
  <w:num w:numId="2" w16cid:durableId="1756051343">
    <w:abstractNumId w:val="2"/>
  </w:num>
  <w:num w:numId="3" w16cid:durableId="72229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34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A0E06"/>
    <w:rsid w:val="000B788E"/>
    <w:rsid w:val="000B7CB3"/>
    <w:rsid w:val="000E12DC"/>
    <w:rsid w:val="000E1B5F"/>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B2CF4"/>
    <w:rsid w:val="001E55D8"/>
    <w:rsid w:val="001F097E"/>
    <w:rsid w:val="001F49B8"/>
    <w:rsid w:val="001F4BF1"/>
    <w:rsid w:val="001F7B46"/>
    <w:rsid w:val="00202265"/>
    <w:rsid w:val="0021145E"/>
    <w:rsid w:val="00213155"/>
    <w:rsid w:val="00232566"/>
    <w:rsid w:val="00234BB4"/>
    <w:rsid w:val="0023585A"/>
    <w:rsid w:val="00235AEA"/>
    <w:rsid w:val="00236275"/>
    <w:rsid w:val="002429B4"/>
    <w:rsid w:val="00251978"/>
    <w:rsid w:val="00294B5A"/>
    <w:rsid w:val="002A0855"/>
    <w:rsid w:val="002A204C"/>
    <w:rsid w:val="002A233B"/>
    <w:rsid w:val="002B120B"/>
    <w:rsid w:val="002C0BE2"/>
    <w:rsid w:val="002E59F3"/>
    <w:rsid w:val="002E7BEE"/>
    <w:rsid w:val="00305F51"/>
    <w:rsid w:val="0031460C"/>
    <w:rsid w:val="0031563C"/>
    <w:rsid w:val="00316E53"/>
    <w:rsid w:val="003220DB"/>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3645"/>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66AA9"/>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202D"/>
    <w:rsid w:val="007B2565"/>
    <w:rsid w:val="007B6EB1"/>
    <w:rsid w:val="007C1BD5"/>
    <w:rsid w:val="007C5A73"/>
    <w:rsid w:val="007D2487"/>
    <w:rsid w:val="007E392B"/>
    <w:rsid w:val="007E7946"/>
    <w:rsid w:val="008125FA"/>
    <w:rsid w:val="008132C2"/>
    <w:rsid w:val="00817547"/>
    <w:rsid w:val="008279E1"/>
    <w:rsid w:val="00827B88"/>
    <w:rsid w:val="00831819"/>
    <w:rsid w:val="0085340C"/>
    <w:rsid w:val="008544E3"/>
    <w:rsid w:val="00856DA1"/>
    <w:rsid w:val="00874B37"/>
    <w:rsid w:val="008819AD"/>
    <w:rsid w:val="008860AD"/>
    <w:rsid w:val="0088749B"/>
    <w:rsid w:val="008930A9"/>
    <w:rsid w:val="008A5C29"/>
    <w:rsid w:val="008B1A31"/>
    <w:rsid w:val="008B56D8"/>
    <w:rsid w:val="008C5A36"/>
    <w:rsid w:val="008D7016"/>
    <w:rsid w:val="008D7DA9"/>
    <w:rsid w:val="008E27BE"/>
    <w:rsid w:val="008F0E39"/>
    <w:rsid w:val="008F1259"/>
    <w:rsid w:val="008F7DBE"/>
    <w:rsid w:val="009021DB"/>
    <w:rsid w:val="00933E6C"/>
    <w:rsid w:val="009369BE"/>
    <w:rsid w:val="00936DA0"/>
    <w:rsid w:val="00947C8E"/>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E792B"/>
    <w:rsid w:val="00AF65F0"/>
    <w:rsid w:val="00B17BF6"/>
    <w:rsid w:val="00B22DB8"/>
    <w:rsid w:val="00B26548"/>
    <w:rsid w:val="00B33CE0"/>
    <w:rsid w:val="00B37265"/>
    <w:rsid w:val="00B432E9"/>
    <w:rsid w:val="00B55B7C"/>
    <w:rsid w:val="00B67AD7"/>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66A99"/>
    <w:rsid w:val="00C72D6F"/>
    <w:rsid w:val="00C777A1"/>
    <w:rsid w:val="00C84658"/>
    <w:rsid w:val="00CA1E52"/>
    <w:rsid w:val="00CA3B5D"/>
    <w:rsid w:val="00CB2266"/>
    <w:rsid w:val="00CC0271"/>
    <w:rsid w:val="00CC0E0C"/>
    <w:rsid w:val="00CC1849"/>
    <w:rsid w:val="00CE0856"/>
    <w:rsid w:val="00CE5298"/>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4CD3"/>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95AB1"/>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7616DD8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0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1284</Words>
  <Characters>396</Characters>
  <Application>Microsoft Office Word</Application>
  <DocSecurity>0</DocSecurity>
  <Lines>3</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2024-10-23T14:17:00Z</dcterms:created>
  <dcterms:modified xsi:type="dcterms:W3CDTF">2024-10-24T08:34:00Z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