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0D02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1A124652" w14:textId="77777777" w:rsidR="00A65266" w:rsidRPr="00BD6EC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5380CAB5" w14:textId="77777777" w:rsidR="00563EB8" w:rsidRPr="00737008" w:rsidRDefault="00563EB8" w:rsidP="00563EB8">
      <w:pPr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lang w:val="it-IT"/>
        </w:rPr>
        <w:t>Valvole a sfera per applicazioni con l'ossigeno</w:t>
      </w:r>
    </w:p>
    <w:p w14:paraId="584CE68C" w14:textId="77777777" w:rsidR="007630C5" w:rsidRPr="00737008" w:rsidRDefault="007630C5" w:rsidP="007630C5">
      <w:pPr>
        <w:spacing w:line="360" w:lineRule="auto"/>
        <w:rPr>
          <w:b/>
          <w:sz w:val="32"/>
          <w:szCs w:val="24"/>
        </w:rPr>
      </w:pPr>
    </w:p>
    <w:p w14:paraId="5014CA27" w14:textId="77777777" w:rsidR="00563EB8" w:rsidRPr="00563EB8" w:rsidRDefault="00563EB8" w:rsidP="00563EB8">
      <w:pPr>
        <w:spacing w:line="360" w:lineRule="auto"/>
        <w:rPr>
          <w:b/>
          <w:bCs/>
          <w:sz w:val="22"/>
          <w:szCs w:val="22"/>
          <w:lang w:val="it-IT"/>
        </w:rPr>
      </w:pPr>
      <w:r w:rsidRPr="00B271DC">
        <w:rPr>
          <w:b/>
          <w:sz w:val="22"/>
          <w:szCs w:val="22"/>
          <w:lang w:val="it-IT"/>
        </w:rPr>
        <w:t>Le valvole a sfera GEMÜ BB02, B22, B42 e B52 sono state classificate come "idonee all'uso con l'ossigeno" dall'Istituto federale per la ricerca e il collaudo dei materiali (BAM), dopo aver effettuato test approfonditi. Si tratta di una preziosa aggiunta alla gamma di prodotti esistenti che comprende già valvole a globo e a membrana, nonché valvole a farfalla d'intercettazione per ossigeno.</w:t>
      </w:r>
    </w:p>
    <w:p w14:paraId="31BBEBD2" w14:textId="77777777" w:rsidR="007630C5" w:rsidRPr="00563EB8" w:rsidRDefault="007630C5" w:rsidP="007630C5">
      <w:pPr>
        <w:spacing w:line="360" w:lineRule="auto"/>
        <w:rPr>
          <w:bCs/>
          <w:i/>
          <w:iCs/>
          <w:sz w:val="22"/>
          <w:szCs w:val="22"/>
          <w:lang w:val="it-IT"/>
        </w:rPr>
      </w:pPr>
    </w:p>
    <w:p w14:paraId="04F03C3D" w14:textId="77777777" w:rsidR="00563EB8" w:rsidRPr="00737008" w:rsidRDefault="00563EB8" w:rsidP="00563EB8">
      <w:pPr>
        <w:spacing w:line="360" w:lineRule="auto"/>
        <w:rPr>
          <w:sz w:val="21"/>
          <w:szCs w:val="21"/>
          <w:lang w:val="it-IT"/>
        </w:rPr>
      </w:pPr>
      <w:r w:rsidRPr="00737008">
        <w:rPr>
          <w:sz w:val="21"/>
          <w:szCs w:val="21"/>
          <w:lang w:val="it-IT"/>
        </w:rPr>
        <w:t>Il controllo delle guarnizioni delle valvole a sfera è stato effettuato nel rigoroso rispetto della norma DIN EN 1797 e ISO 21010 e condizioni chiare e definite per un impiego sicuro. In tal modo, le valvole a sfera GEMÜ BB02, B22, B42 e B52 sono idonee per l'impiego di ossigeno gassoso, a condizione che la temperatura di esercizio non superi 60 °C e che la pressione di esercizio massima sia di 30 bar. Come materiali di tenuta vengono utilizzate guarnizioni in PTFE ed O-ring in FKM. I clienti GEMÜ possono ordinare le valvole a sfera per l'impiego di ossigeno nella versione speciale "O".</w:t>
      </w:r>
    </w:p>
    <w:p w14:paraId="0F43A0CB" w14:textId="77777777" w:rsidR="00563EB8" w:rsidRPr="00737008" w:rsidRDefault="00563EB8" w:rsidP="00563EB8">
      <w:pPr>
        <w:spacing w:line="360" w:lineRule="auto"/>
        <w:rPr>
          <w:sz w:val="21"/>
          <w:szCs w:val="21"/>
          <w:lang w:val="it-IT"/>
        </w:rPr>
      </w:pPr>
    </w:p>
    <w:p w14:paraId="307C3ACD" w14:textId="77777777" w:rsidR="00563EB8" w:rsidRPr="00737008" w:rsidRDefault="00563EB8" w:rsidP="00563EB8">
      <w:pPr>
        <w:spacing w:line="360" w:lineRule="auto"/>
        <w:rPr>
          <w:sz w:val="21"/>
          <w:szCs w:val="21"/>
          <w:lang w:val="pt-BR"/>
        </w:rPr>
      </w:pPr>
      <w:r w:rsidRPr="00737008">
        <w:rPr>
          <w:sz w:val="21"/>
          <w:szCs w:val="21"/>
          <w:lang w:val="it-IT"/>
        </w:rPr>
        <w:t>L'Istituto BAM sottolinea la necessità di prestare particolare attenzione durante l'uso dell'ossigeno. Pertanto, tutti i componenti delle valvole a sfera per l'impiego di ossigeno che entrano in contatto con il fluido devono essere accuratamente puliti. Sia i materiali di tenuta che i materiali ausiliari, come lubrificanti e dispositivi di bloccaggio delle viti, sono conformi alle norme più severe.</w:t>
      </w:r>
    </w:p>
    <w:p w14:paraId="28E8A703" w14:textId="77777777" w:rsidR="00563EB8" w:rsidRPr="00737008" w:rsidRDefault="00563EB8" w:rsidP="00563EB8">
      <w:pPr>
        <w:spacing w:line="360" w:lineRule="auto"/>
        <w:rPr>
          <w:sz w:val="21"/>
          <w:szCs w:val="21"/>
          <w:lang w:val="pt-BR"/>
        </w:rPr>
      </w:pPr>
    </w:p>
    <w:p w14:paraId="07C23878" w14:textId="68397CE9" w:rsidR="00563EB8" w:rsidRPr="00737008" w:rsidRDefault="00563EB8" w:rsidP="00737008">
      <w:pPr>
        <w:spacing w:line="360" w:lineRule="auto"/>
        <w:rPr>
          <w:lang w:val="it-IT"/>
        </w:rPr>
      </w:pPr>
      <w:r w:rsidRPr="00737008">
        <w:rPr>
          <w:sz w:val="21"/>
          <w:szCs w:val="21"/>
          <w:lang w:val="it-IT"/>
        </w:rPr>
        <w:t xml:space="preserve">In tal modo lo specialista di valvole GEMÜ, con le sue valvole a sfera, è in grado di offrire un'altra soluzione sicura per l'impiego dell'ossigeno. Il risultato del controllo BAM conferma la qualità e l'affidabilità e sottolinea l'impegno dell'azienda per la sicurezza dei propri clienti. </w:t>
      </w:r>
    </w:p>
    <w:p w14:paraId="07A888BC" w14:textId="77777777" w:rsidR="00737008" w:rsidRDefault="00737008" w:rsidP="00563EB8">
      <w:pPr>
        <w:spacing w:line="360" w:lineRule="auto"/>
        <w:ind w:right="196"/>
        <w:jc w:val="both"/>
        <w:rPr>
          <w:lang w:val="it-IT"/>
        </w:rPr>
      </w:pPr>
    </w:p>
    <w:p w14:paraId="74286DF5" w14:textId="77777777" w:rsidR="00737008" w:rsidRDefault="00737008" w:rsidP="00563EB8">
      <w:pPr>
        <w:spacing w:line="360" w:lineRule="auto"/>
        <w:ind w:right="196"/>
        <w:jc w:val="both"/>
        <w:rPr>
          <w:lang w:val="it-IT"/>
        </w:rPr>
      </w:pPr>
      <w:r>
        <w:rPr>
          <w:noProof/>
        </w:rPr>
        <w:drawing>
          <wp:inline distT="0" distB="0" distL="0" distR="0" wp14:anchorId="255B2CE5" wp14:editId="2F006A3E">
            <wp:extent cx="1431985" cy="1138025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85" cy="113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684A0" w14:textId="67925735" w:rsidR="00563EB8" w:rsidRPr="00737008" w:rsidRDefault="00563EB8" w:rsidP="00563EB8">
      <w:pPr>
        <w:spacing w:line="360" w:lineRule="auto"/>
        <w:ind w:right="196"/>
        <w:jc w:val="both"/>
        <w:rPr>
          <w:noProof/>
          <w:sz w:val="22"/>
          <w:szCs w:val="22"/>
          <w:lang w:val="it-IT"/>
        </w:rPr>
      </w:pPr>
      <w:r w:rsidRPr="00737008">
        <w:rPr>
          <w:lang w:val="it-IT"/>
        </w:rPr>
        <w:t>Valvola a sfera GEMÜ B22</w:t>
      </w:r>
    </w:p>
    <w:p w14:paraId="6DCE3528" w14:textId="77777777" w:rsidR="000B5A5C" w:rsidRDefault="000B5A5C" w:rsidP="000B5A5C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Su di noi</w:t>
      </w:r>
    </w:p>
    <w:p w14:paraId="1ADA4367" w14:textId="77777777" w:rsidR="000B5A5C" w:rsidRDefault="000B5A5C" w:rsidP="000B5A5C">
      <w:pPr>
        <w:autoSpaceDE w:val="0"/>
        <w:autoSpaceDN w:val="0"/>
        <w:spacing w:line="360" w:lineRule="auto"/>
        <w:rPr>
          <w:rFonts w:cs="Arial"/>
          <w:lang w:val="it-IT"/>
        </w:rPr>
      </w:pPr>
      <w:r>
        <w:rPr>
          <w:rFonts w:cs="Arial"/>
        </w:rPr>
        <w:t xml:space="preserve">Il Gruppo GEMÜ sviluppa e produce sistemi di valvole, misurazione e regolazione per liquidi, vapori e gas. L'azienda è leader mondiale nelle soluzioni per processi sterili. L'azienda a conduzione familiare indipendente, che opera a livello internazionale, è stata fondata nel 1964 e dal 2011 è guidata dalla seconda generazione, formata da Gert Müller e dal cugino Stephan Müller, entrambi amministratori delegati. </w:t>
      </w:r>
      <w:r>
        <w:rPr>
          <w:rFonts w:cs="Arial"/>
          <w:lang w:val="it-IT"/>
        </w:rPr>
        <w:t xml:space="preserve">Nel 2023 il Gruppo ha conseguito un fatturato superiore a 580 milioni di euro e attualmente dà lavoro a più di 2.500 collaboratori e collaboratrici in tutto il mondo, di cui circa 1.400 in Germania. La produzione avviene all'interno di otto stabilimenti: oltre a entrambi i siti produttivi in Germania, GEMÜ realizza i propri prodotti in Brasile, Cina, Francia, India, Svizzera e USA. Le vendite a livello mondiale sono affidate a 25 società affiliate e vengono coordinate dalla Germania. GEMÜ è attiva in oltre 50 Paesi in tutti i continenti, grazie a un capillare network di partner commerciali.  </w:t>
      </w:r>
      <w:r>
        <w:rPr>
          <w:rFonts w:cs="Arial"/>
          <w:lang w:val="pt-BR"/>
        </w:rPr>
        <w:t xml:space="preserve">Per ulteriori informazioni, consultare il sito </w:t>
      </w:r>
      <w:hyperlink r:id="rId15" w:tgtFrame="_blank" w:tooltip="www.gemu-group.com" w:history="1">
        <w:r>
          <w:rPr>
            <w:rStyle w:val="Hyperlink"/>
            <w:lang w:val="pt-BR"/>
          </w:rPr>
          <w:t>www.gemu-group.com</w:t>
        </w:r>
      </w:hyperlink>
      <w:r>
        <w:rPr>
          <w:rFonts w:cs="Arial"/>
          <w:lang w:val="pt-BR"/>
        </w:rPr>
        <w:t>.</w:t>
      </w:r>
    </w:p>
    <w:p w14:paraId="5D7D27CC" w14:textId="77777777" w:rsidR="001D6868" w:rsidRPr="00D70E5E" w:rsidRDefault="001D6868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sectPr w:rsidR="001D6868" w:rsidRPr="00D70E5E" w:rsidSect="00793F2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07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FD11" w14:textId="77777777" w:rsidR="00DD60B0" w:rsidRDefault="00DD60B0">
      <w:r>
        <w:separator/>
      </w:r>
    </w:p>
  </w:endnote>
  <w:endnote w:type="continuationSeparator" w:id="0">
    <w:p w14:paraId="2FD8DFE1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D9FF" w14:textId="77777777" w:rsidR="001D6868" w:rsidRDefault="001D6868" w:rsidP="001D6868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>KG • Fritz-Müller-Str. 6 – 8 • 74653 Ingelfingen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29131F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29131F">
      <w:rPr>
        <w:lang w:val="en-US"/>
      </w:rPr>
      <w:t>3</w:t>
    </w:r>
    <w:r>
      <w:rPr>
        <w:noProof/>
      </w:rPr>
      <w:fldChar w:fldCharType="end"/>
    </w:r>
  </w:p>
  <w:p w14:paraId="1A55F4EA" w14:textId="77777777" w:rsidR="001D6868" w:rsidRDefault="001D6868" w:rsidP="001D6868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6EA1875A" w14:textId="77777777" w:rsidR="001D6868" w:rsidRDefault="001D6868" w:rsidP="001D6868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45D27970" w14:textId="77777777" w:rsidR="001D6868" w:rsidRDefault="001D6868" w:rsidP="001D6868">
    <w:pPr>
      <w:pStyle w:val="Webseite"/>
      <w:rPr>
        <w:color w:val="auto"/>
        <w:sz w:val="12"/>
        <w:szCs w:val="12"/>
        <w:lang w:val="en-US"/>
      </w:rPr>
    </w:pPr>
  </w:p>
  <w:p w14:paraId="36898D56" w14:textId="77777777" w:rsidR="001D6868" w:rsidRDefault="001D6868" w:rsidP="001D6868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55FFF94D" w14:textId="77777777" w:rsidR="001D6868" w:rsidRDefault="001D6868" w:rsidP="001D6868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>Managing Directors: Gert Müller, Stephan Müller, Matthias Fick</w:t>
    </w:r>
  </w:p>
  <w:p w14:paraId="580BEFBD" w14:textId="77777777" w:rsidR="001D6868" w:rsidRDefault="001D6868" w:rsidP="001D6868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8EE91B8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D61B" w14:textId="31344529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E66E54">
      <w:rPr>
        <w:b w:val="0"/>
        <w:bCs/>
      </w:rPr>
      <w:t xml:space="preserve">GEMÜ Gebr. Müller Apparatebau GmbH &amp; Co. </w:t>
    </w:r>
    <w:r w:rsidRPr="00E66E54">
      <w:rPr>
        <w:b w:val="0"/>
        <w:bCs/>
        <w:lang w:val="en-US"/>
      </w:rPr>
      <w:t>KG • Fritz-Müller-Str. 6</w:t>
    </w:r>
    <w:r w:rsidR="00E66E54">
      <w:rPr>
        <w:b w:val="0"/>
        <w:bCs/>
        <w:lang w:val="en-US"/>
      </w:rPr>
      <w:t xml:space="preserve"> </w:t>
    </w:r>
    <w:r w:rsidR="00F46D68">
      <w:rPr>
        <w:b w:val="0"/>
        <w:bCs/>
        <w:lang w:val="en-US"/>
      </w:rPr>
      <w:t>–</w:t>
    </w:r>
    <w:r w:rsidR="00E66E54">
      <w:rPr>
        <w:b w:val="0"/>
        <w:bCs/>
        <w:lang w:val="en-US"/>
      </w:rPr>
      <w:t xml:space="preserve"> </w:t>
    </w:r>
    <w:r w:rsidRPr="00E66E54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FF77BB6" w14:textId="78B55F6A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E66E54">
      <w:rPr>
        <w:b w:val="0"/>
        <w:bCs/>
        <w:color w:val="auto"/>
        <w:lang w:val="en-US"/>
      </w:rPr>
      <w:t>Phone: +49 7940 123-0 • Fax: +49 7940 123-192</w:t>
    </w:r>
  </w:p>
  <w:p w14:paraId="611A6136" w14:textId="1D276859" w:rsidR="00E66E54" w:rsidRPr="00F46D68" w:rsidRDefault="00E66E54" w:rsidP="00BC51EA">
    <w:pPr>
      <w:pStyle w:val="Webseite"/>
      <w:rPr>
        <w:b w:val="0"/>
        <w:bCs/>
        <w:color w:val="auto"/>
        <w:lang w:val="en-US"/>
      </w:rPr>
    </w:pPr>
    <w:r w:rsidRPr="00F46D68">
      <w:rPr>
        <w:b w:val="0"/>
        <w:bCs/>
        <w:color w:val="auto"/>
        <w:lang w:val="en-US"/>
      </w:rPr>
      <w:t>www.gemu-group.com</w:t>
    </w:r>
  </w:p>
  <w:p w14:paraId="4155207D" w14:textId="77777777" w:rsidR="00DF0B01" w:rsidRPr="00A53B3A" w:rsidRDefault="00DF0B01" w:rsidP="00BC51EA">
    <w:pPr>
      <w:pStyle w:val="Webseite"/>
      <w:rPr>
        <w:color w:val="auto"/>
        <w:sz w:val="12"/>
        <w:szCs w:val="12"/>
        <w:lang w:val="en-US"/>
      </w:rPr>
    </w:pPr>
  </w:p>
  <w:p w14:paraId="79CC21C4" w14:textId="77777777" w:rsidR="00DF0B01" w:rsidRPr="00E66E54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E66E54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27384B8C" w14:textId="0644BC93" w:rsidR="00DF0B01" w:rsidRPr="00E66E54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E66E54">
      <w:rPr>
        <w:color w:val="A6A6A6" w:themeColor="background1" w:themeShade="A6"/>
        <w:sz w:val="10"/>
        <w:szCs w:val="10"/>
      </w:rPr>
      <w:t>Managing Directors: Gert Müller, Stephan Mülle</w:t>
    </w:r>
    <w:r w:rsidR="00431B40" w:rsidRPr="00E66E54">
      <w:rPr>
        <w:color w:val="A6A6A6" w:themeColor="background1" w:themeShade="A6"/>
        <w:sz w:val="10"/>
        <w:szCs w:val="10"/>
      </w:rPr>
      <w:t>r</w:t>
    </w:r>
    <w:r w:rsidR="00271CAB" w:rsidRPr="00E66E54">
      <w:rPr>
        <w:color w:val="A6A6A6" w:themeColor="background1" w:themeShade="A6"/>
        <w:sz w:val="10"/>
        <w:szCs w:val="10"/>
      </w:rPr>
      <w:t>, Matthias Fick</w:t>
    </w:r>
  </w:p>
  <w:p w14:paraId="35B710B4" w14:textId="77777777" w:rsidR="00DF0B01" w:rsidRPr="00E66E54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E66E54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B0890DF" w14:textId="77777777" w:rsidR="00DF0B01" w:rsidRPr="00E66E54" w:rsidRDefault="00DF0B01" w:rsidP="00BC51EA">
    <w:pPr>
      <w:pStyle w:val="Fuzeile"/>
      <w:spacing w:line="240" w:lineRule="auto"/>
      <w:rPr>
        <w:b w:val="0"/>
        <w:color w:val="A6A6A6" w:themeColor="background1" w:themeShade="A6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5E2C" w14:textId="77777777" w:rsidR="00DD60B0" w:rsidRDefault="00DD60B0">
      <w:r>
        <w:separator/>
      </w:r>
    </w:p>
  </w:footnote>
  <w:footnote w:type="continuationSeparator" w:id="0">
    <w:p w14:paraId="70E9BE5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D548" w14:textId="5D289610" w:rsidR="00DF0B01" w:rsidRDefault="00DD1D97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71040" behindDoc="0" locked="0" layoutInCell="1" allowOverlap="1" wp14:anchorId="7911BDCC" wp14:editId="38AB4115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26D710" w14:textId="52E52A16" w:rsidR="00DF0B01" w:rsidRPr="00BC617B" w:rsidRDefault="00DF0B01" w:rsidP="00793F2A">
    <w:pPr>
      <w:pStyle w:val="Kopfzeile"/>
      <w:tabs>
        <w:tab w:val="clear" w:pos="9072"/>
      </w:tabs>
      <w:ind w:right="-3288"/>
      <w:jc w:val="right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204E" w14:textId="0E43FA6E" w:rsidR="00DF0B01" w:rsidRDefault="00B47BAC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8992" behindDoc="0" locked="0" layoutInCell="1" allowOverlap="1" wp14:anchorId="40B1AE90" wp14:editId="7B82A8CB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2" name="Grafik 2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33AF6003" wp14:editId="0B41DD24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08AB4" w14:textId="77777777" w:rsidR="00DF0B01" w:rsidRPr="005704C4" w:rsidRDefault="00BD6EC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5704C4">
                            <w:rPr>
                              <w:bCs/>
                              <w:sz w:val="24"/>
                              <w:szCs w:val="24"/>
                            </w:rPr>
                            <w:t>cumunicato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F60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68108AB4" w14:textId="77777777" w:rsidR="00DF0B01" w:rsidRPr="005704C4" w:rsidRDefault="00BD6EC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r w:rsidRPr="005704C4">
                      <w:rPr>
                        <w:bCs/>
                        <w:sz w:val="24"/>
                        <w:szCs w:val="24"/>
                      </w:rPr>
                      <w:t>cumunicato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432261">
    <w:abstractNumId w:val="0"/>
  </w:num>
  <w:num w:numId="2" w16cid:durableId="1075325570">
    <w:abstractNumId w:val="2"/>
  </w:num>
  <w:num w:numId="3" w16cid:durableId="71284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5A5C"/>
    <w:rsid w:val="000B788E"/>
    <w:rsid w:val="000B7CB3"/>
    <w:rsid w:val="000E12DC"/>
    <w:rsid w:val="000F0D01"/>
    <w:rsid w:val="0010051D"/>
    <w:rsid w:val="00106F52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D6868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6650F"/>
    <w:rsid w:val="00271CAB"/>
    <w:rsid w:val="0029131F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31B40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3EB8"/>
    <w:rsid w:val="005645ED"/>
    <w:rsid w:val="00566FB5"/>
    <w:rsid w:val="005704C4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008"/>
    <w:rsid w:val="007375B4"/>
    <w:rsid w:val="00741903"/>
    <w:rsid w:val="00747743"/>
    <w:rsid w:val="00750448"/>
    <w:rsid w:val="00753936"/>
    <w:rsid w:val="007630C5"/>
    <w:rsid w:val="00766A2D"/>
    <w:rsid w:val="0079304E"/>
    <w:rsid w:val="00793F2A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62C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53B3A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47BAC"/>
    <w:rsid w:val="00B55B7C"/>
    <w:rsid w:val="00B720A7"/>
    <w:rsid w:val="00B7573E"/>
    <w:rsid w:val="00B76EC4"/>
    <w:rsid w:val="00B8709C"/>
    <w:rsid w:val="00B918B1"/>
    <w:rsid w:val="00B91E47"/>
    <w:rsid w:val="00B9217D"/>
    <w:rsid w:val="00BA2E6C"/>
    <w:rsid w:val="00BA7E08"/>
    <w:rsid w:val="00BB1983"/>
    <w:rsid w:val="00BC51EA"/>
    <w:rsid w:val="00BC617B"/>
    <w:rsid w:val="00BD6EC5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0304"/>
    <w:rsid w:val="00CB2266"/>
    <w:rsid w:val="00CC0271"/>
    <w:rsid w:val="00CC0E0C"/>
    <w:rsid w:val="00CC1849"/>
    <w:rsid w:val="00CE0856"/>
    <w:rsid w:val="00CE54FD"/>
    <w:rsid w:val="00D23159"/>
    <w:rsid w:val="00D251F2"/>
    <w:rsid w:val="00D56435"/>
    <w:rsid w:val="00D619B7"/>
    <w:rsid w:val="00D70E5E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1BF3"/>
    <w:rsid w:val="00DD1D97"/>
    <w:rsid w:val="00DD60B0"/>
    <w:rsid w:val="00DD67EE"/>
    <w:rsid w:val="00DE11BC"/>
    <w:rsid w:val="00DE7E33"/>
    <w:rsid w:val="00DF0B01"/>
    <w:rsid w:val="00DF4061"/>
    <w:rsid w:val="00E233F6"/>
    <w:rsid w:val="00E25683"/>
    <w:rsid w:val="00E35F2A"/>
    <w:rsid w:val="00E5075F"/>
    <w:rsid w:val="00E66565"/>
    <w:rsid w:val="00E66E54"/>
    <w:rsid w:val="00E70F64"/>
    <w:rsid w:val="00E718DB"/>
    <w:rsid w:val="00E76A3E"/>
    <w:rsid w:val="00E77CB9"/>
    <w:rsid w:val="00E867C7"/>
    <w:rsid w:val="00EB59E1"/>
    <w:rsid w:val="00EC29F4"/>
    <w:rsid w:val="00ED4841"/>
    <w:rsid w:val="00ED4D82"/>
    <w:rsid w:val="00EF3F79"/>
    <w:rsid w:val="00EF5A6D"/>
    <w:rsid w:val="00EF626D"/>
    <w:rsid w:val="00EF7DC5"/>
    <w:rsid w:val="00F01865"/>
    <w:rsid w:val="00F3788D"/>
    <w:rsid w:val="00F40475"/>
    <w:rsid w:val="00F40C82"/>
    <w:rsid w:val="00F4545B"/>
    <w:rsid w:val="00F46D68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A4F7E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4:docId w14:val="0086A93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D70E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it_I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3FF4EB-27DF-4865-ADAF-A93BBB0DB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42713FA-5D36-4139-BE4C-4670014010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</cp:revision>
  <cp:lastPrinted>2017-08-14T14:05:00Z</cp:lastPrinted>
  <dcterms:created xsi:type="dcterms:W3CDTF">2024-04-16T11:18:00Z</dcterms:created>
  <dcterms:modified xsi:type="dcterms:W3CDTF">2024-08-21T14:55:00Z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