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452D8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621AF498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3F265A0A" w14:textId="77777777" w:rsidR="00A84F3C" w:rsidRPr="00DE11BC" w:rsidRDefault="00D70E5E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</w:t>
      </w:r>
      <w:r>
        <w:rPr>
          <w:rFonts w:cs="Arial"/>
          <w:sz w:val="22"/>
        </w:rPr>
        <w:tab/>
      </w:r>
    </w:p>
    <w:p w14:paraId="3D58FDE9" w14:textId="77777777" w:rsidR="00B37265" w:rsidRPr="00BD6EC5" w:rsidRDefault="00B37265" w:rsidP="00B37265">
      <w:pPr>
        <w:tabs>
          <w:tab w:val="left" w:pos="7088"/>
        </w:tabs>
        <w:spacing w:line="360" w:lineRule="auto"/>
        <w:rPr>
          <w:sz w:val="14"/>
          <w:szCs w:val="18"/>
        </w:rPr>
      </w:pPr>
    </w:p>
    <w:p w14:paraId="1A11AA0A" w14:textId="77777777" w:rsidR="00A65266" w:rsidRPr="00BD6EC5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</w:rPr>
      </w:pPr>
    </w:p>
    <w:p w14:paraId="2F267B96" w14:textId="77777777" w:rsidR="002C5C67" w:rsidRPr="009C23C8" w:rsidRDefault="002C5C67" w:rsidP="002C5C67">
      <w:pPr>
        <w:tabs>
          <w:tab w:val="left" w:pos="7088"/>
        </w:tabs>
        <w:spacing w:line="360" w:lineRule="auto"/>
        <w:rPr>
          <w:rFonts w:cs="Arial"/>
          <w:b/>
          <w:sz w:val="28"/>
          <w:szCs w:val="26"/>
        </w:rPr>
      </w:pPr>
      <w:r>
        <w:rPr>
          <w:b/>
          <w:sz w:val="28"/>
          <w:lang w:val="it-IT"/>
        </w:rPr>
        <w:t xml:space="preserve">GEMÜ </w:t>
      </w:r>
      <w:proofErr w:type="gramStart"/>
      <w:r>
        <w:rPr>
          <w:b/>
          <w:sz w:val="28"/>
          <w:lang w:val="it-IT"/>
        </w:rPr>
        <w:t>G:motion</w:t>
      </w:r>
      <w:proofErr w:type="gramEnd"/>
      <w:r>
        <w:rPr>
          <w:b/>
          <w:sz w:val="28"/>
          <w:lang w:val="it-IT"/>
        </w:rPr>
        <w:t xml:space="preserve"> - Evento virtuale con programma interattivo </w:t>
      </w:r>
    </w:p>
    <w:p w14:paraId="65A74843" w14:textId="77777777" w:rsidR="007630C5" w:rsidRPr="00BD6EC5" w:rsidRDefault="007630C5" w:rsidP="007630C5">
      <w:pPr>
        <w:spacing w:line="360" w:lineRule="auto"/>
        <w:rPr>
          <w:b/>
          <w:sz w:val="32"/>
          <w:szCs w:val="24"/>
        </w:rPr>
      </w:pPr>
    </w:p>
    <w:p w14:paraId="7E0958CE" w14:textId="77777777" w:rsidR="002C5C67" w:rsidRPr="00D66E29" w:rsidRDefault="002C5C67" w:rsidP="002C5C67">
      <w:pPr>
        <w:spacing w:line="360" w:lineRule="auto"/>
        <w:ind w:right="55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lang w:val="it-IT"/>
        </w:rPr>
        <w:t xml:space="preserve">In questo anno particolare GEMÜ, lo specialista dei sistemi di valvole, misurazione e regolazione, vi invita ad un evento digitale speciale: </w:t>
      </w:r>
      <w:proofErr w:type="gramStart"/>
      <w:r>
        <w:rPr>
          <w:rFonts w:cs="Arial"/>
          <w:b/>
          <w:sz w:val="22"/>
          <w:lang w:val="it-IT"/>
        </w:rPr>
        <w:t>G:motion</w:t>
      </w:r>
      <w:proofErr w:type="gramEnd"/>
      <w:r>
        <w:rPr>
          <w:rFonts w:cs="Arial"/>
          <w:b/>
          <w:sz w:val="22"/>
          <w:lang w:val="it-IT"/>
        </w:rPr>
        <w:t xml:space="preserve"> presenta per tre giorni le tendenze e gli highlight dei prodotti nel nuovo showroom digitale GEMÜ.</w:t>
      </w:r>
    </w:p>
    <w:p w14:paraId="622921F5" w14:textId="77777777" w:rsidR="007630C5" w:rsidRPr="00BD6EC5" w:rsidRDefault="007630C5" w:rsidP="007630C5">
      <w:pPr>
        <w:spacing w:line="360" w:lineRule="auto"/>
        <w:rPr>
          <w:bCs/>
          <w:i/>
          <w:iCs/>
          <w:sz w:val="22"/>
          <w:szCs w:val="22"/>
        </w:rPr>
      </w:pPr>
    </w:p>
    <w:p w14:paraId="306F03D0" w14:textId="77777777" w:rsidR="002C5C67" w:rsidRPr="002C5C67" w:rsidRDefault="002C5C67" w:rsidP="002C5C67">
      <w:pPr>
        <w:spacing w:line="360" w:lineRule="auto"/>
        <w:ind w:right="55"/>
        <w:rPr>
          <w:rFonts w:cs="Arial"/>
          <w:bCs/>
          <w:sz w:val="22"/>
          <w:szCs w:val="22"/>
          <w:lang w:val="it-IT"/>
        </w:rPr>
      </w:pPr>
      <w:r>
        <w:rPr>
          <w:rFonts w:cs="Arial"/>
          <w:sz w:val="22"/>
          <w:lang w:val="it-IT"/>
        </w:rPr>
        <w:t xml:space="preserve">GEMÜ punta alla digitalizzazione e ha pianificato un highlight davvero speciale per quest'anno: un evento molto reale che, nel mondo virtuale, si rivolge a tutti i clienti e agli interessati di tutto il mondo. Dall'8 al 10 giugno 2021, </w:t>
      </w:r>
      <w:proofErr w:type="gramStart"/>
      <w:r>
        <w:rPr>
          <w:rFonts w:cs="Arial"/>
          <w:sz w:val="22"/>
          <w:lang w:val="it-IT"/>
        </w:rPr>
        <w:t>G:motion</w:t>
      </w:r>
      <w:proofErr w:type="gramEnd"/>
      <w:r>
        <w:rPr>
          <w:rFonts w:cs="Arial"/>
          <w:sz w:val="22"/>
          <w:lang w:val="it-IT"/>
        </w:rPr>
        <w:t xml:space="preserve"> creerà una esperienza digitale molto speciale.</w:t>
      </w:r>
    </w:p>
    <w:p w14:paraId="2DF2179C" w14:textId="77777777" w:rsidR="002C5C67" w:rsidRPr="002C5C67" w:rsidRDefault="002C5C67" w:rsidP="002C5C67">
      <w:pPr>
        <w:spacing w:line="360" w:lineRule="auto"/>
        <w:ind w:right="55"/>
        <w:rPr>
          <w:rFonts w:cs="Arial"/>
          <w:bCs/>
          <w:sz w:val="22"/>
          <w:szCs w:val="22"/>
          <w:lang w:val="it-IT"/>
        </w:rPr>
      </w:pPr>
    </w:p>
    <w:p w14:paraId="3B808C5F" w14:textId="77777777" w:rsidR="002C5C67" w:rsidRPr="002C5C67" w:rsidRDefault="002C5C67" w:rsidP="002C5C67">
      <w:pPr>
        <w:spacing w:line="360" w:lineRule="auto"/>
        <w:ind w:right="55"/>
        <w:rPr>
          <w:rFonts w:cs="Arial"/>
          <w:bCs/>
          <w:sz w:val="22"/>
          <w:szCs w:val="22"/>
          <w:lang w:val="it-IT"/>
        </w:rPr>
      </w:pPr>
      <w:r>
        <w:rPr>
          <w:rFonts w:cs="Arial"/>
          <w:sz w:val="22"/>
          <w:lang w:val="it-IT"/>
        </w:rPr>
        <w:t xml:space="preserve">Il clou dello show virtuale è costituito da presentazioni, tavole rotonde e conferenze di esperti leader di settore e specialisti delle Business Unit di GEMÜ. Temi centrali sono la </w:t>
      </w:r>
      <w:r>
        <w:rPr>
          <w:rStyle w:val="normaltextrun"/>
          <w:rFonts w:cs="Arial"/>
          <w:color w:val="000000"/>
          <w:sz w:val="22"/>
          <w:shd w:val="clear" w:color="auto" w:fill="FFFFFF"/>
          <w:lang w:val="it-IT"/>
        </w:rPr>
        <w:t>tecnologia delle valvole del futuro, il power-to-X e l'automazione ed elettrificazione nell'impiantistica.</w:t>
      </w:r>
      <w:r>
        <w:rPr>
          <w:rStyle w:val="normaltextrun"/>
          <w:rFonts w:cs="Arial"/>
          <w:color w:val="000000"/>
          <w:shd w:val="clear" w:color="auto" w:fill="FFFFFF"/>
          <w:lang w:val="it-IT"/>
        </w:rPr>
        <w:t> </w:t>
      </w:r>
      <w:r>
        <w:rPr>
          <w:rFonts w:cs="Arial"/>
          <w:sz w:val="22"/>
          <w:lang w:val="it-IT"/>
        </w:rPr>
        <w:t xml:space="preserve">Dopo ogni intervento, i referenti sono disponibili in una live chat per rispondere alle domande degli interessati. Inoltre, GEMÜ offre la possibilità di confrontarsi interattivamente </w:t>
      </w:r>
      <w:proofErr w:type="gramStart"/>
      <w:r>
        <w:rPr>
          <w:rFonts w:cs="Arial"/>
          <w:sz w:val="22"/>
          <w:lang w:val="it-IT"/>
        </w:rPr>
        <w:t>nella lounge</w:t>
      </w:r>
      <w:proofErr w:type="gramEnd"/>
      <w:r>
        <w:rPr>
          <w:rFonts w:cs="Arial"/>
          <w:sz w:val="22"/>
          <w:lang w:val="it-IT"/>
        </w:rPr>
        <w:t xml:space="preserve"> con i relatori, i collaboratori GEMÜ e altri visitatori. </w:t>
      </w:r>
    </w:p>
    <w:p w14:paraId="4D95E40A" w14:textId="77777777" w:rsidR="002C5C67" w:rsidRPr="002C5C67" w:rsidRDefault="002C5C67" w:rsidP="002C5C67">
      <w:pPr>
        <w:spacing w:line="360" w:lineRule="auto"/>
        <w:ind w:right="55"/>
        <w:rPr>
          <w:rFonts w:cs="Arial"/>
          <w:bCs/>
          <w:sz w:val="22"/>
          <w:szCs w:val="22"/>
          <w:lang w:val="it-IT"/>
        </w:rPr>
      </w:pPr>
    </w:p>
    <w:p w14:paraId="0A5A3112" w14:textId="77777777" w:rsidR="002C5C67" w:rsidRPr="002C5C67" w:rsidRDefault="002C5C67" w:rsidP="002C5C67">
      <w:pPr>
        <w:spacing w:line="360" w:lineRule="auto"/>
        <w:ind w:right="55"/>
        <w:rPr>
          <w:rFonts w:cs="Arial"/>
          <w:bCs/>
          <w:sz w:val="22"/>
          <w:szCs w:val="22"/>
          <w:lang w:val="it-IT"/>
        </w:rPr>
      </w:pPr>
      <w:r>
        <w:rPr>
          <w:rFonts w:cs="Arial"/>
          <w:sz w:val="22"/>
          <w:lang w:val="it-IT"/>
        </w:rPr>
        <w:t xml:space="preserve">"Come negli eventi in presenza, anche al </w:t>
      </w:r>
      <w:proofErr w:type="gramStart"/>
      <w:r>
        <w:rPr>
          <w:rFonts w:cs="Arial"/>
          <w:sz w:val="22"/>
          <w:lang w:val="it-IT"/>
        </w:rPr>
        <w:t>G:motion</w:t>
      </w:r>
      <w:proofErr w:type="gramEnd"/>
      <w:r>
        <w:rPr>
          <w:rFonts w:cs="Arial"/>
          <w:sz w:val="22"/>
          <w:lang w:val="it-IT"/>
        </w:rPr>
        <w:t xml:space="preserve"> GEMÜ presenterà le tendenze e gli ultimissimi prodotti del mondo delle valvole, dei sistemi di misurazione e di regolazione. Nell'area dei prodotti e delle applicazioni, i visitatori potranno persino vedere la valvola dall'interno", dice </w:t>
      </w:r>
      <w:proofErr w:type="spellStart"/>
      <w:r>
        <w:rPr>
          <w:rFonts w:cs="Arial"/>
          <w:sz w:val="22"/>
          <w:lang w:val="it-IT"/>
        </w:rPr>
        <w:t>Gert</w:t>
      </w:r>
      <w:proofErr w:type="spellEnd"/>
      <w:r>
        <w:rPr>
          <w:rFonts w:cs="Arial"/>
          <w:sz w:val="22"/>
          <w:lang w:val="it-IT"/>
        </w:rPr>
        <w:t xml:space="preserve"> Müller, socio gerente del gruppo GEMÜ.</w:t>
      </w:r>
    </w:p>
    <w:p w14:paraId="4119466C" w14:textId="77777777" w:rsidR="002C5C67" w:rsidRPr="002C5C67" w:rsidRDefault="002C5C67" w:rsidP="002C5C67">
      <w:pPr>
        <w:spacing w:line="360" w:lineRule="auto"/>
        <w:ind w:right="55"/>
        <w:rPr>
          <w:rFonts w:cs="Arial"/>
          <w:bCs/>
          <w:sz w:val="22"/>
          <w:szCs w:val="22"/>
          <w:lang w:val="it-IT"/>
        </w:rPr>
      </w:pPr>
    </w:p>
    <w:p w14:paraId="01AF70A2" w14:textId="77777777" w:rsidR="002C5C67" w:rsidRPr="002C5C67" w:rsidRDefault="002C5C67" w:rsidP="002C5C67">
      <w:pPr>
        <w:spacing w:line="360" w:lineRule="auto"/>
        <w:ind w:right="55"/>
        <w:rPr>
          <w:rFonts w:cs="Arial"/>
          <w:bCs/>
          <w:sz w:val="22"/>
          <w:szCs w:val="22"/>
          <w:lang w:val="it-IT"/>
        </w:rPr>
      </w:pPr>
      <w:r>
        <w:rPr>
          <w:rFonts w:cs="Arial"/>
          <w:sz w:val="22"/>
          <w:lang w:val="it-IT"/>
        </w:rPr>
        <w:t xml:space="preserve">Inoltre, le filiali internazionali di GEMÜ si presenteranno nel mondo GEMÜ. Nell'HR Corner i visitatori interessati troveranno </w:t>
      </w:r>
      <w:bookmarkStart w:id="0" w:name="_Hlk69808468"/>
      <w:r>
        <w:rPr>
          <w:rFonts w:cs="Arial"/>
          <w:sz w:val="22"/>
          <w:lang w:val="it-IT"/>
        </w:rPr>
        <w:t xml:space="preserve">molte informazioni su GEMÜ come interessante datore di </w:t>
      </w:r>
      <w:proofErr w:type="gramStart"/>
      <w:r>
        <w:rPr>
          <w:rFonts w:cs="Arial"/>
          <w:sz w:val="22"/>
          <w:lang w:val="it-IT"/>
        </w:rPr>
        <w:t xml:space="preserve">lavoro </w:t>
      </w:r>
      <w:bookmarkEnd w:id="0"/>
      <w:r>
        <w:rPr>
          <w:rFonts w:cs="Arial"/>
          <w:sz w:val="22"/>
          <w:lang w:val="it-IT"/>
        </w:rPr>
        <w:t>,</w:t>
      </w:r>
      <w:proofErr w:type="gramEnd"/>
      <w:r>
        <w:rPr>
          <w:rFonts w:cs="Arial"/>
          <w:sz w:val="22"/>
          <w:lang w:val="it-IT"/>
        </w:rPr>
        <w:t xml:space="preserve"> sulle posizioni aperte e sulle persone di contatto dell'ufficio del personale.</w:t>
      </w:r>
    </w:p>
    <w:p w14:paraId="4280B0B2" w14:textId="77777777" w:rsidR="002C5C67" w:rsidRPr="002C5C67" w:rsidRDefault="002C5C67" w:rsidP="002C5C67">
      <w:pPr>
        <w:spacing w:line="360" w:lineRule="auto"/>
        <w:ind w:right="55"/>
        <w:rPr>
          <w:sz w:val="22"/>
          <w:szCs w:val="22"/>
          <w:lang w:val="fr-FR"/>
        </w:rPr>
      </w:pPr>
      <w:r>
        <w:rPr>
          <w:rFonts w:cs="Arial"/>
          <w:sz w:val="22"/>
          <w:lang w:val="it-IT"/>
        </w:rPr>
        <w:t xml:space="preserve">Per ulteriori informazioni su </w:t>
      </w:r>
      <w:proofErr w:type="gramStart"/>
      <w:r>
        <w:rPr>
          <w:rFonts w:cs="Arial"/>
          <w:sz w:val="22"/>
          <w:lang w:val="it-IT"/>
        </w:rPr>
        <w:t>G:motion</w:t>
      </w:r>
      <w:proofErr w:type="gramEnd"/>
      <w:r>
        <w:rPr>
          <w:rFonts w:cs="Arial"/>
          <w:sz w:val="22"/>
          <w:lang w:val="it-IT"/>
        </w:rPr>
        <w:t xml:space="preserve">, consultare il sito </w:t>
      </w:r>
      <w:hyperlink r:id="rId14" w:history="1">
        <w:r>
          <w:rPr>
            <w:rStyle w:val="Hyperlink"/>
            <w:sz w:val="22"/>
            <w:lang w:val="it-IT"/>
          </w:rPr>
          <w:t>www.gemu-group.com/gmotion</w:t>
        </w:r>
      </w:hyperlink>
      <w:r>
        <w:rPr>
          <w:sz w:val="22"/>
          <w:lang w:val="it-IT"/>
        </w:rPr>
        <w:t xml:space="preserve">. </w:t>
      </w:r>
    </w:p>
    <w:p w14:paraId="5D05BD00" w14:textId="77777777" w:rsidR="00D70E5E" w:rsidRPr="00BD6EC5" w:rsidRDefault="00D70E5E" w:rsidP="00D70E5E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BD6EC5">
        <w:rPr>
          <w:rFonts w:ascii="Arial" w:hAnsi="Arial" w:cs="Arial"/>
          <w:b/>
          <w:bCs/>
          <w:sz w:val="20"/>
          <w:szCs w:val="20"/>
        </w:rPr>
        <w:lastRenderedPageBreak/>
        <w:t>Informazioni</w:t>
      </w:r>
      <w:proofErr w:type="spellEnd"/>
      <w:r w:rsidRPr="00BD6EC5">
        <w:rPr>
          <w:rFonts w:ascii="Arial" w:hAnsi="Arial" w:cs="Arial"/>
          <w:b/>
          <w:bCs/>
          <w:sz w:val="20"/>
          <w:szCs w:val="20"/>
        </w:rPr>
        <w:t xml:space="preserve"> di </w:t>
      </w:r>
      <w:proofErr w:type="spellStart"/>
      <w:r w:rsidRPr="00BD6EC5">
        <w:rPr>
          <w:rFonts w:ascii="Arial" w:hAnsi="Arial" w:cs="Arial"/>
          <w:b/>
          <w:bCs/>
          <w:sz w:val="20"/>
          <w:szCs w:val="20"/>
        </w:rPr>
        <w:t>base</w:t>
      </w:r>
      <w:proofErr w:type="spellEnd"/>
    </w:p>
    <w:p w14:paraId="4030A1DC" w14:textId="77777777" w:rsidR="00D70E5E" w:rsidRPr="00D70E5E" w:rsidRDefault="00D70E5E" w:rsidP="00D70E5E">
      <w:pPr>
        <w:pStyle w:val="bodytext"/>
        <w:spacing w:line="360" w:lineRule="auto"/>
        <w:rPr>
          <w:rFonts w:ascii="Arial" w:hAnsi="Arial" w:cs="Arial"/>
          <w:sz w:val="20"/>
          <w:szCs w:val="20"/>
          <w:lang w:val="pt-BR"/>
        </w:rPr>
      </w:pPr>
      <w:r w:rsidRPr="00BD6EC5">
        <w:rPr>
          <w:rFonts w:ascii="Arial" w:hAnsi="Arial" w:cs="Arial"/>
          <w:sz w:val="20"/>
          <w:szCs w:val="20"/>
        </w:rPr>
        <w:t xml:space="preserve">Il </w:t>
      </w:r>
      <w:proofErr w:type="spellStart"/>
      <w:r w:rsidRPr="00BD6EC5">
        <w:rPr>
          <w:rFonts w:ascii="Arial" w:hAnsi="Arial" w:cs="Arial"/>
          <w:sz w:val="20"/>
          <w:szCs w:val="20"/>
        </w:rPr>
        <w:t>Gruppo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GEMÜ </w:t>
      </w:r>
      <w:proofErr w:type="spellStart"/>
      <w:r w:rsidRPr="00BD6EC5">
        <w:rPr>
          <w:rFonts w:ascii="Arial" w:hAnsi="Arial" w:cs="Arial"/>
          <w:sz w:val="20"/>
          <w:szCs w:val="20"/>
        </w:rPr>
        <w:t>sviluppa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BD6EC5">
        <w:rPr>
          <w:rFonts w:ascii="Arial" w:hAnsi="Arial" w:cs="Arial"/>
          <w:sz w:val="20"/>
          <w:szCs w:val="20"/>
        </w:rPr>
        <w:t>produce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EC5">
        <w:rPr>
          <w:rFonts w:ascii="Arial" w:hAnsi="Arial" w:cs="Arial"/>
          <w:sz w:val="20"/>
          <w:szCs w:val="20"/>
        </w:rPr>
        <w:t>sistemi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BD6EC5">
        <w:rPr>
          <w:rFonts w:ascii="Arial" w:hAnsi="Arial" w:cs="Arial"/>
          <w:sz w:val="20"/>
          <w:szCs w:val="20"/>
        </w:rPr>
        <w:t>valvole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D6EC5">
        <w:rPr>
          <w:rFonts w:ascii="Arial" w:hAnsi="Arial" w:cs="Arial"/>
          <w:sz w:val="20"/>
          <w:szCs w:val="20"/>
        </w:rPr>
        <w:t>misurazione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BD6EC5">
        <w:rPr>
          <w:rFonts w:ascii="Arial" w:hAnsi="Arial" w:cs="Arial"/>
          <w:sz w:val="20"/>
          <w:szCs w:val="20"/>
        </w:rPr>
        <w:t>regolazione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BD6EC5">
        <w:rPr>
          <w:rFonts w:ascii="Arial" w:hAnsi="Arial" w:cs="Arial"/>
          <w:sz w:val="20"/>
          <w:szCs w:val="20"/>
        </w:rPr>
        <w:t>liquidi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D6EC5">
        <w:rPr>
          <w:rFonts w:ascii="Arial" w:hAnsi="Arial" w:cs="Arial"/>
          <w:sz w:val="20"/>
          <w:szCs w:val="20"/>
        </w:rPr>
        <w:t>vapori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e gas. </w:t>
      </w:r>
      <w:proofErr w:type="spellStart"/>
      <w:r w:rsidRPr="00BD6EC5">
        <w:rPr>
          <w:rFonts w:ascii="Arial" w:hAnsi="Arial" w:cs="Arial"/>
          <w:sz w:val="20"/>
          <w:szCs w:val="20"/>
        </w:rPr>
        <w:t>L'azienda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è </w:t>
      </w:r>
      <w:proofErr w:type="spellStart"/>
      <w:r w:rsidRPr="00BD6EC5">
        <w:rPr>
          <w:rFonts w:ascii="Arial" w:hAnsi="Arial" w:cs="Arial"/>
          <w:sz w:val="20"/>
          <w:szCs w:val="20"/>
        </w:rPr>
        <w:t>leader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EC5">
        <w:rPr>
          <w:rFonts w:ascii="Arial" w:hAnsi="Arial" w:cs="Arial"/>
          <w:sz w:val="20"/>
          <w:szCs w:val="20"/>
        </w:rPr>
        <w:t>mondiale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EC5">
        <w:rPr>
          <w:rFonts w:ascii="Arial" w:hAnsi="Arial" w:cs="Arial"/>
          <w:sz w:val="20"/>
          <w:szCs w:val="20"/>
        </w:rPr>
        <w:t>nelle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EC5">
        <w:rPr>
          <w:rFonts w:ascii="Arial" w:hAnsi="Arial" w:cs="Arial"/>
          <w:sz w:val="20"/>
          <w:szCs w:val="20"/>
        </w:rPr>
        <w:t>soluzioni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BD6EC5">
        <w:rPr>
          <w:rFonts w:ascii="Arial" w:hAnsi="Arial" w:cs="Arial"/>
          <w:sz w:val="20"/>
          <w:szCs w:val="20"/>
        </w:rPr>
        <w:t>processi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EC5">
        <w:rPr>
          <w:rFonts w:ascii="Arial" w:hAnsi="Arial" w:cs="Arial"/>
          <w:sz w:val="20"/>
          <w:szCs w:val="20"/>
        </w:rPr>
        <w:t>sterili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D6EC5">
        <w:rPr>
          <w:rFonts w:ascii="Arial" w:hAnsi="Arial" w:cs="Arial"/>
          <w:sz w:val="20"/>
          <w:szCs w:val="20"/>
        </w:rPr>
        <w:t>L'azienda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D6EC5">
        <w:rPr>
          <w:rFonts w:ascii="Arial" w:hAnsi="Arial" w:cs="Arial"/>
          <w:sz w:val="20"/>
          <w:szCs w:val="20"/>
        </w:rPr>
        <w:t>conduzione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EC5">
        <w:rPr>
          <w:rFonts w:ascii="Arial" w:hAnsi="Arial" w:cs="Arial"/>
          <w:sz w:val="20"/>
          <w:szCs w:val="20"/>
        </w:rPr>
        <w:t>familiare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EC5">
        <w:rPr>
          <w:rFonts w:ascii="Arial" w:hAnsi="Arial" w:cs="Arial"/>
          <w:sz w:val="20"/>
          <w:szCs w:val="20"/>
        </w:rPr>
        <w:t>indipendente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D6EC5">
        <w:rPr>
          <w:rFonts w:ascii="Arial" w:hAnsi="Arial" w:cs="Arial"/>
          <w:sz w:val="20"/>
          <w:szCs w:val="20"/>
        </w:rPr>
        <w:t>che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EC5">
        <w:rPr>
          <w:rFonts w:ascii="Arial" w:hAnsi="Arial" w:cs="Arial"/>
          <w:sz w:val="20"/>
          <w:szCs w:val="20"/>
        </w:rPr>
        <w:t>opera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D6EC5">
        <w:rPr>
          <w:rFonts w:ascii="Arial" w:hAnsi="Arial" w:cs="Arial"/>
          <w:sz w:val="20"/>
          <w:szCs w:val="20"/>
        </w:rPr>
        <w:t>livello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EC5">
        <w:rPr>
          <w:rFonts w:ascii="Arial" w:hAnsi="Arial" w:cs="Arial"/>
          <w:sz w:val="20"/>
          <w:szCs w:val="20"/>
        </w:rPr>
        <w:t>internazionale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, è </w:t>
      </w:r>
      <w:proofErr w:type="spellStart"/>
      <w:r w:rsidRPr="00BD6EC5">
        <w:rPr>
          <w:rFonts w:ascii="Arial" w:hAnsi="Arial" w:cs="Arial"/>
          <w:sz w:val="20"/>
          <w:szCs w:val="20"/>
        </w:rPr>
        <w:t>stata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EC5">
        <w:rPr>
          <w:rFonts w:ascii="Arial" w:hAnsi="Arial" w:cs="Arial"/>
          <w:sz w:val="20"/>
          <w:szCs w:val="20"/>
        </w:rPr>
        <w:t>fondata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EC5">
        <w:rPr>
          <w:rFonts w:ascii="Arial" w:hAnsi="Arial" w:cs="Arial"/>
          <w:sz w:val="20"/>
          <w:szCs w:val="20"/>
        </w:rPr>
        <w:t>nel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1964 e </w:t>
      </w:r>
      <w:proofErr w:type="spellStart"/>
      <w:r w:rsidRPr="00BD6EC5">
        <w:rPr>
          <w:rFonts w:ascii="Arial" w:hAnsi="Arial" w:cs="Arial"/>
          <w:sz w:val="20"/>
          <w:szCs w:val="20"/>
        </w:rPr>
        <w:t>dal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2011 è </w:t>
      </w:r>
      <w:proofErr w:type="spellStart"/>
      <w:r w:rsidRPr="00BD6EC5">
        <w:rPr>
          <w:rFonts w:ascii="Arial" w:hAnsi="Arial" w:cs="Arial"/>
          <w:sz w:val="20"/>
          <w:szCs w:val="20"/>
        </w:rPr>
        <w:t>guidata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EC5">
        <w:rPr>
          <w:rFonts w:ascii="Arial" w:hAnsi="Arial" w:cs="Arial"/>
          <w:sz w:val="20"/>
          <w:szCs w:val="20"/>
        </w:rPr>
        <w:t>dalla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EC5">
        <w:rPr>
          <w:rFonts w:ascii="Arial" w:hAnsi="Arial" w:cs="Arial"/>
          <w:sz w:val="20"/>
          <w:szCs w:val="20"/>
        </w:rPr>
        <w:t>seconda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EC5">
        <w:rPr>
          <w:rFonts w:ascii="Arial" w:hAnsi="Arial" w:cs="Arial"/>
          <w:sz w:val="20"/>
          <w:szCs w:val="20"/>
        </w:rPr>
        <w:t>generazione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D6EC5">
        <w:rPr>
          <w:rFonts w:ascii="Arial" w:hAnsi="Arial" w:cs="Arial"/>
          <w:sz w:val="20"/>
          <w:szCs w:val="20"/>
        </w:rPr>
        <w:t>formata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da Gert Müller e </w:t>
      </w:r>
      <w:proofErr w:type="spellStart"/>
      <w:r w:rsidRPr="00BD6EC5">
        <w:rPr>
          <w:rFonts w:ascii="Arial" w:hAnsi="Arial" w:cs="Arial"/>
          <w:sz w:val="20"/>
          <w:szCs w:val="20"/>
        </w:rPr>
        <w:t>dal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EC5">
        <w:rPr>
          <w:rFonts w:ascii="Arial" w:hAnsi="Arial" w:cs="Arial"/>
          <w:sz w:val="20"/>
          <w:szCs w:val="20"/>
        </w:rPr>
        <w:t>cugino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Stephan Müller, </w:t>
      </w:r>
      <w:proofErr w:type="spellStart"/>
      <w:r w:rsidRPr="00BD6EC5">
        <w:rPr>
          <w:rFonts w:ascii="Arial" w:hAnsi="Arial" w:cs="Arial"/>
          <w:sz w:val="20"/>
          <w:szCs w:val="20"/>
        </w:rPr>
        <w:t>entrambi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EC5">
        <w:rPr>
          <w:rFonts w:ascii="Arial" w:hAnsi="Arial" w:cs="Arial"/>
          <w:sz w:val="20"/>
          <w:szCs w:val="20"/>
        </w:rPr>
        <w:t>amministratori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EC5">
        <w:rPr>
          <w:rFonts w:ascii="Arial" w:hAnsi="Arial" w:cs="Arial"/>
          <w:sz w:val="20"/>
          <w:szCs w:val="20"/>
        </w:rPr>
        <w:t>delegati</w:t>
      </w:r>
      <w:proofErr w:type="spellEnd"/>
      <w:r w:rsidRPr="00BD6EC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Nel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20</w:t>
      </w:r>
      <w:r w:rsidR="00FA4F7E">
        <w:rPr>
          <w:rFonts w:ascii="Arial" w:hAnsi="Arial" w:cs="Arial"/>
          <w:sz w:val="20"/>
          <w:szCs w:val="20"/>
          <w:lang w:val="pt-BR"/>
        </w:rPr>
        <w:t>20</w:t>
      </w:r>
      <w:r w:rsidRPr="00D70E5E">
        <w:rPr>
          <w:rFonts w:ascii="Arial" w:hAnsi="Arial" w:cs="Arial"/>
          <w:sz w:val="20"/>
          <w:szCs w:val="20"/>
          <w:lang w:val="pt-BR"/>
        </w:rPr>
        <w:t xml:space="preserve">,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il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Gruppo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ha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conseguito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un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fatturato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superiore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a 330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milioni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di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Euro e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attualmente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dà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lavoro a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più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di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1.900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collaboratori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in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tutto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il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mondo,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di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cui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circa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1.100 in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Germania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. La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produzione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avviene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all'interno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di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sei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stabilimenti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: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Germania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,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Svizzera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e Francia,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nonché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Cina,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Brasile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e USA. Le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vendite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a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livello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mondiale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sono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affidate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a 27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società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affiliate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e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vengono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coordinate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dalla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Germania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. GEMÜ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è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attiva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in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oltre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50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Paesi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in tutti i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continenti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,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grazie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a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un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capillare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network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di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partner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commerciali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>.</w:t>
      </w:r>
      <w:r w:rsidRPr="00D70E5E">
        <w:rPr>
          <w:rFonts w:ascii="Arial" w:hAnsi="Arial" w:cs="Arial"/>
          <w:sz w:val="20"/>
          <w:szCs w:val="20"/>
          <w:lang w:val="pt-BR"/>
        </w:rPr>
        <w:br/>
        <w:t xml:space="preserve">Per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ulteriori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informazioni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,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consultare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il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sito </w:t>
      </w:r>
      <w:hyperlink r:id="rId15" w:tgtFrame="_blank" w:tooltip="www.gemu-group.com" w:history="1">
        <w:r w:rsidRPr="00D70E5E">
          <w:rPr>
            <w:rStyle w:val="Hyperlink"/>
            <w:rFonts w:cs="Arial"/>
            <w:color w:val="auto"/>
            <w:szCs w:val="20"/>
            <w:lang w:val="pt-BR"/>
          </w:rPr>
          <w:t>www.gemu-group.com</w:t>
        </w:r>
      </w:hyperlink>
      <w:r w:rsidRPr="00D70E5E">
        <w:rPr>
          <w:rFonts w:ascii="Arial" w:hAnsi="Arial" w:cs="Arial"/>
          <w:sz w:val="20"/>
          <w:szCs w:val="20"/>
          <w:lang w:val="pt-BR"/>
        </w:rPr>
        <w:t>.</w:t>
      </w:r>
    </w:p>
    <w:sectPr w:rsidR="00D70E5E" w:rsidRPr="00D70E5E" w:rsidSect="003B2FE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D2D51" w14:textId="77777777" w:rsidR="00DD60B0" w:rsidRDefault="00DD60B0">
      <w:r>
        <w:separator/>
      </w:r>
    </w:p>
  </w:endnote>
  <w:endnote w:type="continuationSeparator" w:id="0">
    <w:p w14:paraId="5424E835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8B3F5" w14:textId="77777777" w:rsidR="005704C4" w:rsidRDefault="005704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C9424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2FDC07A4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271DF1E6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42D5DDCB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21AA9B66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Gebr</w:t>
    </w:r>
    <w:proofErr w:type="spellEnd"/>
    <w:r w:rsidRPr="00BC51EA">
      <w:rPr>
        <w:color w:val="A6A6A6" w:themeColor="background1" w:themeShade="A6"/>
        <w:sz w:val="10"/>
        <w:szCs w:val="10"/>
        <w:lang w:val="en-US"/>
      </w:rPr>
      <w:t xml:space="preserve">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29186C0D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14:paraId="28F5F9F4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7F82C733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37F59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0B692099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5B1447F3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34192239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4342C298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Gebr</w:t>
    </w:r>
    <w:proofErr w:type="spellEnd"/>
    <w:r w:rsidRPr="00BC51EA">
      <w:rPr>
        <w:color w:val="A6A6A6" w:themeColor="background1" w:themeShade="A6"/>
        <w:sz w:val="10"/>
        <w:szCs w:val="10"/>
        <w:lang w:val="en-US"/>
      </w:rPr>
      <w:t xml:space="preserve">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73300B8B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695FA5">
      <w:rPr>
        <w:color w:val="A6A6A6" w:themeColor="background1" w:themeShade="A6"/>
        <w:sz w:val="10"/>
        <w:szCs w:val="10"/>
      </w:rPr>
      <w:t>,</w:t>
    </w:r>
    <w:r w:rsidR="00695FA5" w:rsidRPr="00695FA5">
      <w:rPr>
        <w:color w:val="A6A6A6" w:themeColor="background1" w:themeShade="A6"/>
        <w:sz w:val="10"/>
        <w:szCs w:val="10"/>
      </w:rPr>
      <w:t xml:space="preserve"> </w:t>
    </w:r>
    <w:r w:rsidR="00695FA5" w:rsidRPr="00BC51EA">
      <w:rPr>
        <w:color w:val="A6A6A6" w:themeColor="background1" w:themeShade="A6"/>
        <w:sz w:val="10"/>
        <w:szCs w:val="10"/>
      </w:rPr>
      <w:t>Fritz Müller</w:t>
    </w:r>
  </w:p>
  <w:p w14:paraId="1537DAE5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1AD53F5D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E4E3D" w14:textId="77777777" w:rsidR="00DD60B0" w:rsidRDefault="00DD60B0">
      <w:r>
        <w:separator/>
      </w:r>
    </w:p>
  </w:footnote>
  <w:footnote w:type="continuationSeparator" w:id="0">
    <w:p w14:paraId="3DF675BF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F8C79" w14:textId="77777777" w:rsidR="005704C4" w:rsidRDefault="005704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542DA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7572652F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00923C78" wp14:editId="05266B1D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ACF06" w14:textId="77777777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2DE7EEC3" wp14:editId="35BF68CB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B2405E9" wp14:editId="00036276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ABAC3" w14:textId="77777777" w:rsidR="005704C4" w:rsidRDefault="005704C4" w:rsidP="005704C4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14:paraId="021BAACA" w14:textId="77777777" w:rsidR="005704C4" w:rsidRDefault="005704C4" w:rsidP="005704C4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14:paraId="7A73BE60" w14:textId="77777777" w:rsidR="00DF0B01" w:rsidRPr="005704C4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405E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14:paraId="623ABAC3" w14:textId="77777777" w:rsidR="005704C4" w:rsidRDefault="005704C4" w:rsidP="005704C4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14:paraId="021BAACA" w14:textId="77777777" w:rsidR="005704C4" w:rsidRDefault="005704C4" w:rsidP="005704C4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presse@gemue.de</w:t>
                    </w:r>
                  </w:p>
                  <w:p w14:paraId="7A73BE60" w14:textId="77777777" w:rsidR="00DF0B01" w:rsidRPr="005704C4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1CE4FFCB" wp14:editId="1835C7B2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83778" w14:textId="77777777" w:rsidR="00DF0B01" w:rsidRPr="005704C4" w:rsidRDefault="00BD6EC5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5704C4">
                            <w:rPr>
                              <w:bCs/>
                              <w:sz w:val="24"/>
                              <w:szCs w:val="24"/>
                            </w:rPr>
                            <w:t>cumunicato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E4FFCB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14:paraId="60B83778" w14:textId="77777777" w:rsidR="00DF0B01" w:rsidRPr="005704C4" w:rsidRDefault="00BD6EC5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proofErr w:type="spellStart"/>
                    <w:r w:rsidRPr="005704C4">
                      <w:rPr>
                        <w:bCs/>
                        <w:sz w:val="24"/>
                        <w:szCs w:val="24"/>
                      </w:rPr>
                      <w:t>cumunicato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6650F"/>
    <w:rsid w:val="00294B5A"/>
    <w:rsid w:val="002A0855"/>
    <w:rsid w:val="002A204C"/>
    <w:rsid w:val="002B120B"/>
    <w:rsid w:val="002C5C67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04C4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D6EC5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70E5E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A4F7E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18F09546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bodytext">
    <w:name w:val="bodytext"/>
    <w:basedOn w:val="Standard"/>
    <w:rsid w:val="00D70E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normaltextrun">
    <w:name w:val="normaltextrun"/>
    <w:basedOn w:val="Absatz-Standardschriftart"/>
    <w:rsid w:val="002C5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it_IT/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gemu-group.com/gmotion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5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6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Props1.xml><?xml version="1.0" encoding="utf-8"?>
<ds:datastoreItem xmlns:ds="http://schemas.openxmlformats.org/officeDocument/2006/customXml" ds:itemID="{7E3FF4EB-27DF-4865-ADAF-A93BBB0DBA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42713FA-5D36-4139-BE4C-4670014010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Woitalla, Klara</cp:lastModifiedBy>
  <cp:revision>2</cp:revision>
  <cp:lastPrinted>2017-08-14T14:05:00Z</cp:lastPrinted>
  <dcterms:created xsi:type="dcterms:W3CDTF">2021-05-04T09:22:00Z</dcterms:created>
  <dcterms:modified xsi:type="dcterms:W3CDTF">2021-05-04T09:22:00Z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