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1F1B3" w14:textId="77777777" w:rsidR="00A84F3C" w:rsidRPr="00DE11BC" w:rsidRDefault="00A84F3C" w:rsidP="00F3788D">
      <w:pPr>
        <w:pStyle w:val="Untertitel"/>
        <w:spacing w:line="360" w:lineRule="auto"/>
        <w:rPr>
          <w:rFonts w:cs="Arial"/>
          <w:b w:val="0"/>
          <w:sz w:val="22"/>
        </w:rPr>
      </w:pPr>
    </w:p>
    <w:p w14:paraId="51E23D76" w14:textId="77777777" w:rsidR="00A84F3C" w:rsidRPr="00DE11BC" w:rsidRDefault="00A84F3C" w:rsidP="00F3788D">
      <w:pPr>
        <w:pStyle w:val="Kopfzeile"/>
        <w:tabs>
          <w:tab w:val="clear" w:pos="4536"/>
          <w:tab w:val="clear" w:pos="9072"/>
        </w:tabs>
        <w:spacing w:line="360" w:lineRule="auto"/>
        <w:rPr>
          <w:rFonts w:cs="Arial"/>
          <w:sz w:val="22"/>
        </w:rPr>
      </w:pPr>
    </w:p>
    <w:p w14:paraId="6F5CC51C"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5502BCEE" w14:textId="77777777" w:rsidR="00B37265" w:rsidRPr="004A7398" w:rsidRDefault="00B37265" w:rsidP="00B37265">
      <w:pPr>
        <w:tabs>
          <w:tab w:val="left" w:pos="7088"/>
        </w:tabs>
        <w:spacing w:line="360" w:lineRule="auto"/>
        <w:rPr>
          <w:sz w:val="14"/>
          <w:szCs w:val="18"/>
          <w:lang w:val="en-US"/>
        </w:rPr>
      </w:pPr>
    </w:p>
    <w:p w14:paraId="6516D6BE" w14:textId="77777777" w:rsidR="00A65266" w:rsidRPr="000B7CB3" w:rsidRDefault="00A65266" w:rsidP="000B7CB3">
      <w:pPr>
        <w:tabs>
          <w:tab w:val="left" w:pos="7088"/>
        </w:tabs>
        <w:spacing w:line="360" w:lineRule="auto"/>
        <w:rPr>
          <w:rFonts w:cs="Arial"/>
          <w:sz w:val="22"/>
          <w:szCs w:val="22"/>
          <w:lang w:val="en-US"/>
        </w:rPr>
      </w:pPr>
    </w:p>
    <w:p w14:paraId="72A43A03" w14:textId="77777777" w:rsidR="00C436E1" w:rsidRPr="00C436E1" w:rsidRDefault="00C436E1" w:rsidP="00C436E1">
      <w:pPr>
        <w:tabs>
          <w:tab w:val="left" w:pos="7088"/>
        </w:tabs>
        <w:spacing w:line="360" w:lineRule="auto"/>
        <w:rPr>
          <w:rFonts w:cs="Arial"/>
          <w:b/>
          <w:sz w:val="28"/>
          <w:szCs w:val="26"/>
          <w:lang w:val="sv-SE"/>
        </w:rPr>
      </w:pPr>
      <w:r>
        <w:rPr>
          <w:b/>
          <w:sz w:val="28"/>
          <w:lang w:val="sv-SE"/>
        </w:rPr>
        <w:t xml:space="preserve">GEMÜ </w:t>
      </w:r>
      <w:proofErr w:type="gramStart"/>
      <w:r>
        <w:rPr>
          <w:b/>
          <w:sz w:val="28"/>
          <w:lang w:val="sv-SE"/>
        </w:rPr>
        <w:t>G:motion</w:t>
      </w:r>
      <w:proofErr w:type="gramEnd"/>
      <w:r>
        <w:rPr>
          <w:b/>
          <w:sz w:val="28"/>
          <w:lang w:val="sv-SE"/>
        </w:rPr>
        <w:t xml:space="preserve"> – ett virtuellt event med ett interaktivt program </w:t>
      </w:r>
    </w:p>
    <w:p w14:paraId="02A184EF" w14:textId="77777777" w:rsidR="007630C5" w:rsidRPr="00547655" w:rsidRDefault="007630C5" w:rsidP="007630C5">
      <w:pPr>
        <w:spacing w:line="360" w:lineRule="auto"/>
        <w:rPr>
          <w:b/>
          <w:sz w:val="32"/>
          <w:szCs w:val="24"/>
          <w:lang w:val="sv-SE"/>
        </w:rPr>
      </w:pPr>
    </w:p>
    <w:p w14:paraId="16BC160E" w14:textId="77777777" w:rsidR="00C436E1" w:rsidRPr="00C436E1" w:rsidRDefault="00C436E1" w:rsidP="00C436E1">
      <w:pPr>
        <w:spacing w:line="360" w:lineRule="auto"/>
        <w:ind w:right="55"/>
        <w:rPr>
          <w:rFonts w:cs="Arial"/>
          <w:b/>
          <w:sz w:val="22"/>
          <w:szCs w:val="22"/>
          <w:lang w:val="sv-SE"/>
        </w:rPr>
      </w:pPr>
      <w:r>
        <w:rPr>
          <w:rFonts w:cs="Arial"/>
          <w:b/>
          <w:sz w:val="22"/>
          <w:lang w:val="sv-SE"/>
        </w:rPr>
        <w:t xml:space="preserve">Detta ovanliga år bjuder GEMÜ, expert inom ventilations-, mät- och reglersystem, in till ett ovanligt digitalt event: på </w:t>
      </w:r>
      <w:proofErr w:type="gramStart"/>
      <w:r>
        <w:rPr>
          <w:rFonts w:cs="Arial"/>
          <w:b/>
          <w:sz w:val="22"/>
          <w:lang w:val="sv-SE"/>
        </w:rPr>
        <w:t>G:motion</w:t>
      </w:r>
      <w:proofErr w:type="gramEnd"/>
      <w:r>
        <w:rPr>
          <w:rFonts w:cs="Arial"/>
          <w:b/>
          <w:sz w:val="22"/>
          <w:lang w:val="sv-SE"/>
        </w:rPr>
        <w:t xml:space="preserve"> presenteras trender och produkthöjdpunkter under tre dagar i </w:t>
      </w:r>
      <w:proofErr w:type="spellStart"/>
      <w:r>
        <w:rPr>
          <w:rFonts w:cs="Arial"/>
          <w:b/>
          <w:sz w:val="22"/>
          <w:lang w:val="sv-SE"/>
        </w:rPr>
        <w:t>GEMÜs</w:t>
      </w:r>
      <w:proofErr w:type="spellEnd"/>
      <w:r>
        <w:rPr>
          <w:rFonts w:cs="Arial"/>
          <w:b/>
          <w:sz w:val="22"/>
          <w:lang w:val="sv-SE"/>
        </w:rPr>
        <w:t xml:space="preserve"> nya digitala </w:t>
      </w:r>
      <w:proofErr w:type="spellStart"/>
      <w:r>
        <w:rPr>
          <w:rFonts w:cs="Arial"/>
          <w:b/>
          <w:sz w:val="22"/>
          <w:lang w:val="sv-SE"/>
        </w:rPr>
        <w:t>showroom</w:t>
      </w:r>
      <w:proofErr w:type="spellEnd"/>
      <w:r>
        <w:rPr>
          <w:rFonts w:cs="Arial"/>
          <w:b/>
          <w:sz w:val="22"/>
          <w:lang w:val="sv-SE"/>
        </w:rPr>
        <w:t>.</w:t>
      </w:r>
    </w:p>
    <w:p w14:paraId="77EBB24B" w14:textId="77777777" w:rsidR="007630C5" w:rsidRPr="00547655" w:rsidRDefault="007630C5" w:rsidP="007630C5">
      <w:pPr>
        <w:spacing w:line="360" w:lineRule="auto"/>
        <w:rPr>
          <w:bCs/>
          <w:i/>
          <w:iCs/>
          <w:sz w:val="22"/>
          <w:szCs w:val="22"/>
          <w:lang w:val="sv-SE"/>
        </w:rPr>
      </w:pPr>
    </w:p>
    <w:p w14:paraId="3B1AFD53" w14:textId="77777777" w:rsidR="00C436E1" w:rsidRPr="00C436E1" w:rsidRDefault="00C436E1" w:rsidP="00C436E1">
      <w:pPr>
        <w:spacing w:line="360" w:lineRule="auto"/>
        <w:ind w:right="55"/>
        <w:rPr>
          <w:rFonts w:cs="Arial"/>
          <w:bCs/>
          <w:sz w:val="22"/>
          <w:szCs w:val="22"/>
          <w:lang w:val="sv-SE"/>
        </w:rPr>
      </w:pPr>
      <w:r>
        <w:rPr>
          <w:rFonts w:cs="Arial"/>
          <w:sz w:val="22"/>
          <w:lang w:val="sv-SE"/>
        </w:rPr>
        <w:t xml:space="preserve">GEMÜ satsar på digitalisering och har planerat något särskilt att se fram emot i år: ett verkligt event i den digitala världen som är tillgängligt för alla kunder och intressenter var de än befinner sig. Den 8–10 juni 2021 bjuder </w:t>
      </w:r>
      <w:proofErr w:type="gramStart"/>
      <w:r>
        <w:rPr>
          <w:rFonts w:cs="Arial"/>
          <w:sz w:val="22"/>
          <w:lang w:val="sv-SE"/>
        </w:rPr>
        <w:t>G:motion</w:t>
      </w:r>
      <w:proofErr w:type="gramEnd"/>
      <w:r>
        <w:rPr>
          <w:rFonts w:cs="Arial"/>
          <w:sz w:val="22"/>
          <w:lang w:val="sv-SE"/>
        </w:rPr>
        <w:t xml:space="preserve"> in till en digital upplevelse.</w:t>
      </w:r>
    </w:p>
    <w:p w14:paraId="15752176" w14:textId="77777777" w:rsidR="00C436E1" w:rsidRPr="00C436E1" w:rsidRDefault="00C436E1" w:rsidP="00C436E1">
      <w:pPr>
        <w:spacing w:line="360" w:lineRule="auto"/>
        <w:ind w:right="55"/>
        <w:rPr>
          <w:rFonts w:cs="Arial"/>
          <w:bCs/>
          <w:sz w:val="22"/>
          <w:szCs w:val="22"/>
          <w:lang w:val="sv-SE"/>
        </w:rPr>
      </w:pPr>
    </w:p>
    <w:p w14:paraId="49916A35" w14:textId="77777777" w:rsidR="00C436E1" w:rsidRPr="00C436E1" w:rsidRDefault="00C436E1" w:rsidP="00C436E1">
      <w:pPr>
        <w:spacing w:line="360" w:lineRule="auto"/>
        <w:ind w:right="55"/>
        <w:rPr>
          <w:rFonts w:cs="Arial"/>
          <w:bCs/>
          <w:sz w:val="22"/>
          <w:szCs w:val="22"/>
          <w:lang w:val="sv-SE"/>
        </w:rPr>
      </w:pPr>
      <w:r>
        <w:rPr>
          <w:rFonts w:cs="Arial"/>
          <w:sz w:val="22"/>
          <w:lang w:val="sv-SE"/>
        </w:rPr>
        <w:t xml:space="preserve">I centrum för det digitala eventet står presentationer, samtal och föreläsningar av ledande experter och specialister från </w:t>
      </w:r>
      <w:proofErr w:type="spellStart"/>
      <w:r>
        <w:rPr>
          <w:rFonts w:cs="Arial"/>
          <w:sz w:val="22"/>
          <w:lang w:val="sv-SE"/>
        </w:rPr>
        <w:t>GEMÜs</w:t>
      </w:r>
      <w:proofErr w:type="spellEnd"/>
      <w:r>
        <w:rPr>
          <w:rFonts w:cs="Arial"/>
          <w:sz w:val="22"/>
          <w:lang w:val="sv-SE"/>
        </w:rPr>
        <w:t xml:space="preserve"> affärsenheter. Fokus ligger på ämnena </w:t>
      </w:r>
      <w:r>
        <w:rPr>
          <w:rStyle w:val="normaltextrun"/>
          <w:rFonts w:cs="Arial"/>
          <w:color w:val="000000"/>
          <w:sz w:val="22"/>
          <w:shd w:val="clear" w:color="auto" w:fill="FFFFFF"/>
          <w:lang w:val="sv-SE"/>
        </w:rPr>
        <w:t>Framtidens ventilteknik, Power-to-X, samt automation och elektrifiering inom anläggningskonstruktion.</w:t>
      </w:r>
      <w:r>
        <w:rPr>
          <w:rStyle w:val="normaltextrun"/>
          <w:rFonts w:cs="Arial"/>
          <w:color w:val="000000"/>
          <w:shd w:val="clear" w:color="auto" w:fill="FFFFFF"/>
          <w:lang w:val="sv-SE"/>
        </w:rPr>
        <w:t> </w:t>
      </w:r>
      <w:r>
        <w:rPr>
          <w:rFonts w:cs="Arial"/>
          <w:sz w:val="22"/>
          <w:lang w:val="sv-SE"/>
        </w:rPr>
        <w:t xml:space="preserve">Föreläsarna svarar på frågor i en live-chatt efter varje presentation. GEMÜ erbjuder även möjligheten till samtal med föreläsare, GEMÜ-medarbetare och andra deltagare i loungen. </w:t>
      </w:r>
    </w:p>
    <w:p w14:paraId="6AA451E3" w14:textId="77777777" w:rsidR="00C436E1" w:rsidRPr="00C436E1" w:rsidRDefault="00C436E1" w:rsidP="00C436E1">
      <w:pPr>
        <w:spacing w:line="360" w:lineRule="auto"/>
        <w:ind w:right="55"/>
        <w:rPr>
          <w:rFonts w:cs="Arial"/>
          <w:bCs/>
          <w:sz w:val="22"/>
          <w:szCs w:val="22"/>
          <w:lang w:val="sv-SE"/>
        </w:rPr>
      </w:pPr>
    </w:p>
    <w:p w14:paraId="3CE65B1D" w14:textId="77777777" w:rsidR="00C436E1" w:rsidRPr="00C436E1" w:rsidRDefault="00C436E1" w:rsidP="00C436E1">
      <w:pPr>
        <w:spacing w:line="360" w:lineRule="auto"/>
        <w:ind w:right="55"/>
        <w:rPr>
          <w:rFonts w:cs="Arial"/>
          <w:bCs/>
          <w:sz w:val="22"/>
          <w:szCs w:val="22"/>
          <w:lang w:val="sv-SE"/>
        </w:rPr>
      </w:pPr>
      <w:r>
        <w:rPr>
          <w:rFonts w:cs="Arial"/>
          <w:sz w:val="22"/>
          <w:lang w:val="sv-SE"/>
        </w:rPr>
        <w:t xml:space="preserve">”Precis som på riktiga event kommer GEMÜ att presentera de senaste trenderna och produkterna inom ventilations-, mät- och reglersystem på </w:t>
      </w:r>
      <w:proofErr w:type="gramStart"/>
      <w:r>
        <w:rPr>
          <w:rFonts w:cs="Arial"/>
          <w:sz w:val="22"/>
          <w:lang w:val="sv-SE"/>
        </w:rPr>
        <w:t>G:motion</w:t>
      </w:r>
      <w:proofErr w:type="gramEnd"/>
      <w:r>
        <w:rPr>
          <w:rFonts w:cs="Arial"/>
          <w:sz w:val="22"/>
          <w:lang w:val="sv-SE"/>
        </w:rPr>
        <w:t>. På produkt- och applikationsområdet kan kunderna till och med titta på ventilen inifrån”, berättar Gert Müller, vd och delägare hos GEMÜ.</w:t>
      </w:r>
    </w:p>
    <w:p w14:paraId="6C4245B8" w14:textId="77777777" w:rsidR="00C436E1" w:rsidRPr="00C436E1" w:rsidRDefault="00C436E1" w:rsidP="00C436E1">
      <w:pPr>
        <w:spacing w:line="360" w:lineRule="auto"/>
        <w:ind w:right="55"/>
        <w:rPr>
          <w:rFonts w:cs="Arial"/>
          <w:bCs/>
          <w:sz w:val="22"/>
          <w:szCs w:val="22"/>
          <w:lang w:val="sv-SE"/>
        </w:rPr>
      </w:pPr>
    </w:p>
    <w:p w14:paraId="45798A0C" w14:textId="77777777" w:rsidR="00C436E1" w:rsidRPr="00C436E1" w:rsidRDefault="00C436E1" w:rsidP="00C436E1">
      <w:pPr>
        <w:spacing w:line="360" w:lineRule="auto"/>
        <w:ind w:right="55"/>
        <w:rPr>
          <w:rFonts w:cs="Arial"/>
          <w:bCs/>
          <w:sz w:val="22"/>
          <w:szCs w:val="22"/>
          <w:lang w:val="sv-SE"/>
        </w:rPr>
      </w:pPr>
      <w:r>
        <w:rPr>
          <w:rFonts w:cs="Arial"/>
          <w:sz w:val="22"/>
          <w:lang w:val="sv-SE"/>
        </w:rPr>
        <w:t xml:space="preserve">Dessutom presenteras de internationella GEMÜ-dotterbolagen. I HR-hörnet hittar den som är intresserad </w:t>
      </w:r>
      <w:bookmarkStart w:id="0" w:name="_Hlk69808468"/>
      <w:r>
        <w:rPr>
          <w:rFonts w:cs="Arial"/>
          <w:sz w:val="22"/>
          <w:lang w:val="sv-SE"/>
        </w:rPr>
        <w:t>utförlig information om GEMÜ som attraktiv arbetsgivare</w:t>
      </w:r>
      <w:bookmarkEnd w:id="0"/>
      <w:r>
        <w:rPr>
          <w:rFonts w:cs="Arial"/>
          <w:sz w:val="22"/>
          <w:lang w:val="sv-SE"/>
        </w:rPr>
        <w:t>, lediga jobb och kontaktpersoner på personalavdelningen.</w:t>
      </w:r>
    </w:p>
    <w:p w14:paraId="62B1BEE8" w14:textId="77777777" w:rsidR="00C436E1" w:rsidRPr="00C436E1" w:rsidRDefault="00C436E1" w:rsidP="00C436E1">
      <w:pPr>
        <w:spacing w:line="360" w:lineRule="auto"/>
        <w:ind w:right="55"/>
        <w:rPr>
          <w:sz w:val="22"/>
          <w:szCs w:val="22"/>
          <w:lang w:val="sv-SE"/>
        </w:rPr>
      </w:pPr>
      <w:r>
        <w:rPr>
          <w:rFonts w:cs="Arial"/>
          <w:sz w:val="22"/>
          <w:lang w:val="sv-SE"/>
        </w:rPr>
        <w:t xml:space="preserve">Mer information om </w:t>
      </w:r>
      <w:proofErr w:type="gramStart"/>
      <w:r>
        <w:rPr>
          <w:rFonts w:cs="Arial"/>
          <w:sz w:val="22"/>
          <w:lang w:val="sv-SE"/>
        </w:rPr>
        <w:t>G:motion</w:t>
      </w:r>
      <w:proofErr w:type="gramEnd"/>
      <w:r>
        <w:rPr>
          <w:rFonts w:cs="Arial"/>
          <w:sz w:val="22"/>
          <w:lang w:val="sv-SE"/>
        </w:rPr>
        <w:t xml:space="preserve"> finns på </w:t>
      </w:r>
      <w:hyperlink r:id="rId14" w:history="1">
        <w:r>
          <w:rPr>
            <w:rStyle w:val="Hyperlink"/>
            <w:sz w:val="22"/>
            <w:lang w:val="sv-SE"/>
          </w:rPr>
          <w:t>www.gemu-group.com/gmotion</w:t>
        </w:r>
      </w:hyperlink>
      <w:r>
        <w:rPr>
          <w:sz w:val="22"/>
          <w:lang w:val="sv-SE"/>
        </w:rPr>
        <w:t xml:space="preserve">. </w:t>
      </w:r>
    </w:p>
    <w:p w14:paraId="04B7996A" w14:textId="77777777" w:rsidR="000B7CB3" w:rsidRPr="00547655" w:rsidRDefault="000B7CB3" w:rsidP="00F3788D">
      <w:pPr>
        <w:autoSpaceDE w:val="0"/>
        <w:autoSpaceDN w:val="0"/>
        <w:adjustRightInd w:val="0"/>
        <w:spacing w:line="360" w:lineRule="auto"/>
        <w:rPr>
          <w:rFonts w:cs="Arial"/>
          <w:b/>
          <w:lang w:val="sv-SE"/>
        </w:rPr>
      </w:pPr>
    </w:p>
    <w:p w14:paraId="1285193B" w14:textId="77777777" w:rsidR="00827B88" w:rsidRPr="00547655" w:rsidRDefault="00827B88" w:rsidP="00F3788D">
      <w:pPr>
        <w:autoSpaceDE w:val="0"/>
        <w:autoSpaceDN w:val="0"/>
        <w:adjustRightInd w:val="0"/>
        <w:spacing w:line="360" w:lineRule="auto"/>
        <w:rPr>
          <w:rFonts w:cs="Arial"/>
          <w:b/>
          <w:lang w:val="sv-SE"/>
        </w:rPr>
      </w:pPr>
    </w:p>
    <w:p w14:paraId="11BEA4A1" w14:textId="77777777" w:rsidR="0052138C" w:rsidRDefault="00EC7B3B" w:rsidP="00EC7B3B">
      <w:pPr>
        <w:autoSpaceDE w:val="0"/>
        <w:autoSpaceDN w:val="0"/>
        <w:adjustRightInd w:val="0"/>
        <w:spacing w:line="360" w:lineRule="auto"/>
        <w:rPr>
          <w:rFonts w:cs="Arial"/>
          <w:lang w:val="en-GB"/>
        </w:rPr>
      </w:pPr>
      <w:r w:rsidRPr="00EC7B3B">
        <w:rPr>
          <w:rFonts w:cs="Arial"/>
          <w:b/>
          <w:bCs/>
          <w:lang w:val="sv-SE"/>
        </w:rPr>
        <w:lastRenderedPageBreak/>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20</w:t>
      </w:r>
      <w:r w:rsidRPr="00EC7B3B">
        <w:rPr>
          <w:rFonts w:cs="Arial"/>
          <w:shd w:val="clear" w:color="auto" w:fill="FFFFFF"/>
          <w:lang w:val="sv-SE"/>
        </w:rPr>
        <w:t xml:space="preserve"> en omsättning på över 330 miljoner Euro och har idag över 1 900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proofErr w:type="spellStart"/>
      <w:r w:rsidRPr="00EC7B3B">
        <w:rPr>
          <w:rFonts w:cs="Arial"/>
          <w:shd w:val="clear" w:color="auto" w:fill="FFFFFF"/>
        </w:rPr>
        <w:t>Mer</w:t>
      </w:r>
      <w:proofErr w:type="spellEnd"/>
      <w:r w:rsidRPr="00EC7B3B">
        <w:rPr>
          <w:rFonts w:cs="Arial"/>
          <w:shd w:val="clear" w:color="auto" w:fill="FFFFFF"/>
        </w:rPr>
        <w:t xml:space="preserve"> </w:t>
      </w:r>
      <w:proofErr w:type="spellStart"/>
      <w:r w:rsidRPr="00EC7B3B">
        <w:rPr>
          <w:rFonts w:cs="Arial"/>
          <w:shd w:val="clear" w:color="auto" w:fill="FFFFFF"/>
        </w:rPr>
        <w:t>information</w:t>
      </w:r>
      <w:proofErr w:type="spellEnd"/>
      <w:r w:rsidRPr="00EC7B3B">
        <w:rPr>
          <w:rFonts w:cs="Arial"/>
          <w:shd w:val="clear" w:color="auto" w:fill="FFFFFF"/>
        </w:rPr>
        <w:t xml:space="preserve"> </w:t>
      </w:r>
      <w:proofErr w:type="spellStart"/>
      <w:r w:rsidRPr="00EC7B3B">
        <w:rPr>
          <w:rFonts w:cs="Arial"/>
          <w:shd w:val="clear" w:color="auto" w:fill="FFFFFF"/>
        </w:rPr>
        <w:t>finns</w:t>
      </w:r>
      <w:proofErr w:type="spellEnd"/>
      <w:r w:rsidRPr="00EC7B3B">
        <w:rPr>
          <w:rFonts w:cs="Arial"/>
          <w:shd w:val="clear" w:color="auto" w:fill="FFFFFF"/>
        </w:rPr>
        <w:t xml:space="preserve"> </w:t>
      </w:r>
      <w:proofErr w:type="spellStart"/>
      <w:r w:rsidRPr="00EC7B3B">
        <w:rPr>
          <w:rFonts w:cs="Arial"/>
          <w:shd w:val="clear" w:color="auto" w:fill="FFFFFF"/>
        </w:rPr>
        <w:t>på</w:t>
      </w:r>
      <w:proofErr w:type="spellEnd"/>
      <w:r w:rsidRPr="00EC7B3B">
        <w:rPr>
          <w:rFonts w:cs="Arial"/>
          <w:shd w:val="clear" w:color="auto" w:fill="FFFFFF"/>
        </w:rPr>
        <w:t xml:space="preserve"> </w:t>
      </w:r>
      <w:proofErr w:type="spellStart"/>
      <w:r w:rsidRPr="00EC7B3B">
        <w:rPr>
          <w:rFonts w:cs="Arial"/>
          <w:shd w:val="clear" w:color="auto" w:fill="FFFFFF"/>
        </w:rPr>
        <w:t>adressen</w:t>
      </w:r>
      <w:proofErr w:type="spellEnd"/>
      <w:r w:rsidRPr="00EC7B3B">
        <w:rPr>
          <w:rFonts w:cs="Arial"/>
          <w:shd w:val="clear" w:color="auto" w:fill="FFFFFF"/>
        </w:rPr>
        <w:t xml:space="preserve"> </w:t>
      </w:r>
      <w:hyperlink r:id="rId15"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7FF17" w14:textId="77777777" w:rsidR="00DD60B0" w:rsidRDefault="00DD60B0">
      <w:r>
        <w:separator/>
      </w:r>
    </w:p>
  </w:endnote>
  <w:endnote w:type="continuationSeparator" w:id="0">
    <w:p w14:paraId="3E2FAEF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2E1E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A406E0B"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14CA9F20" w14:textId="77777777" w:rsidR="00DF0B01" w:rsidRPr="00BA7E08" w:rsidRDefault="00DF0B01" w:rsidP="005E7988">
    <w:pPr>
      <w:pStyle w:val="Webseite"/>
      <w:rPr>
        <w:color w:val="FF0000"/>
        <w:lang w:val="en-US"/>
      </w:rPr>
    </w:pPr>
    <w:r w:rsidRPr="00BA7E08">
      <w:rPr>
        <w:color w:val="FF0000"/>
        <w:lang w:val="en-US"/>
      </w:rPr>
      <w:t>www.gemu-group.com</w:t>
    </w:r>
  </w:p>
  <w:p w14:paraId="3C473D4E" w14:textId="77777777" w:rsidR="00DF0B01" w:rsidRPr="00BA7E08" w:rsidRDefault="00DF0B01" w:rsidP="005E7988">
    <w:pPr>
      <w:pStyle w:val="Webseite"/>
      <w:rPr>
        <w:color w:val="A6A6A6" w:themeColor="background1" w:themeShade="A6"/>
        <w:sz w:val="12"/>
        <w:szCs w:val="12"/>
        <w:lang w:val="en-US"/>
      </w:rPr>
    </w:pPr>
  </w:p>
  <w:p w14:paraId="1407B966"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proofErr w:type="spellStart"/>
    <w:r w:rsidRPr="00BC51EA">
      <w:rPr>
        <w:color w:val="A6A6A6" w:themeColor="background1" w:themeShade="A6"/>
        <w:sz w:val="10"/>
        <w:szCs w:val="10"/>
        <w:lang w:val="en-US"/>
      </w:rPr>
      <w:t>Gebr</w:t>
    </w:r>
    <w:proofErr w:type="spellEnd"/>
    <w:r w:rsidRPr="00BC51EA">
      <w:rPr>
        <w:color w:val="A6A6A6" w:themeColor="background1" w:themeShade="A6"/>
        <w:sz w:val="10"/>
        <w:szCs w:val="10"/>
        <w:lang w:val="en-US"/>
      </w:rPr>
      <w:t xml:space="preserve">.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07602C4A"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0F8FC92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A23E450"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B397"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1A56D7"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5822550" w14:textId="77777777" w:rsidR="00DF0B01" w:rsidRPr="00BA7E08" w:rsidRDefault="00DF0B01" w:rsidP="00BC51EA">
    <w:pPr>
      <w:pStyle w:val="Webseite"/>
      <w:rPr>
        <w:color w:val="FF0000"/>
        <w:lang w:val="en-US"/>
      </w:rPr>
    </w:pPr>
    <w:r w:rsidRPr="00BA7E08">
      <w:rPr>
        <w:color w:val="FF0000"/>
        <w:lang w:val="en-US"/>
      </w:rPr>
      <w:t>www.gemu-group.com</w:t>
    </w:r>
  </w:p>
  <w:p w14:paraId="2CDE3DAD" w14:textId="77777777" w:rsidR="00DF0B01" w:rsidRPr="00BA7E08" w:rsidRDefault="00DF0B01" w:rsidP="00BC51EA">
    <w:pPr>
      <w:pStyle w:val="Webseite"/>
      <w:rPr>
        <w:color w:val="A6A6A6" w:themeColor="background1" w:themeShade="A6"/>
        <w:sz w:val="12"/>
        <w:szCs w:val="12"/>
        <w:lang w:val="en-US"/>
      </w:rPr>
    </w:pPr>
  </w:p>
  <w:p w14:paraId="64F0DC4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proofErr w:type="spellStart"/>
    <w:r w:rsidRPr="00BC51EA">
      <w:rPr>
        <w:color w:val="A6A6A6" w:themeColor="background1" w:themeShade="A6"/>
        <w:sz w:val="10"/>
        <w:szCs w:val="10"/>
        <w:lang w:val="en-US"/>
      </w:rPr>
      <w:t>Gebr</w:t>
    </w:r>
    <w:proofErr w:type="spellEnd"/>
    <w:r w:rsidRPr="00BC51EA">
      <w:rPr>
        <w:color w:val="A6A6A6" w:themeColor="background1" w:themeShade="A6"/>
        <w:sz w:val="10"/>
        <w:szCs w:val="10"/>
        <w:lang w:val="en-US"/>
      </w:rPr>
      <w:t xml:space="preserve">.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073F861C"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2B088C6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1FE458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E7A2C" w14:textId="77777777" w:rsidR="00DD60B0" w:rsidRDefault="00DD60B0">
      <w:r>
        <w:separator/>
      </w:r>
    </w:p>
  </w:footnote>
  <w:footnote w:type="continuationSeparator" w:id="0">
    <w:p w14:paraId="70350C3C"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5ACA" w14:textId="77777777" w:rsidR="00DF0B01" w:rsidRDefault="00DF0B01" w:rsidP="008F1259">
    <w:pPr>
      <w:pStyle w:val="Kopfzeile"/>
      <w:tabs>
        <w:tab w:val="clear" w:pos="9072"/>
      </w:tabs>
      <w:ind w:right="-186"/>
      <w:jc w:val="right"/>
    </w:pPr>
  </w:p>
  <w:p w14:paraId="5650BB1E"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A8B1F6F" wp14:editId="1641AC0F">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F92E6"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07280E8" wp14:editId="73C82CB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168E3DD" wp14:editId="0FFA7EB6">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39167" w14:textId="77777777" w:rsidR="007A759B" w:rsidRDefault="007A759B" w:rsidP="007A759B">
                          <w:pPr>
                            <w:pStyle w:val="Kopfzeile"/>
                            <w:rPr>
                              <w:lang w:val="en-US"/>
                            </w:rPr>
                          </w:pPr>
                          <w:r>
                            <w:rPr>
                              <w:lang w:val="en-US"/>
                            </w:rPr>
                            <w:t>Corporate Communication</w:t>
                          </w:r>
                        </w:p>
                        <w:p w14:paraId="452DE493" w14:textId="77777777" w:rsidR="007A759B" w:rsidRDefault="007A759B" w:rsidP="007A759B">
                          <w:pPr>
                            <w:pStyle w:val="Kopfzeile"/>
                            <w:rPr>
                              <w:lang w:val="en-US"/>
                            </w:rPr>
                          </w:pPr>
                          <w:r>
                            <w:rPr>
                              <w:lang w:val="en-US"/>
                            </w:rPr>
                            <w:t>E-Mail: presse@gemue.de</w:t>
                          </w:r>
                        </w:p>
                        <w:p w14:paraId="0CA6B22C" w14:textId="77777777"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68E3DD"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12439167" w14:textId="77777777" w:rsidR="007A759B" w:rsidRDefault="007A759B" w:rsidP="007A759B">
                    <w:pPr>
                      <w:pStyle w:val="Kopfzeile"/>
                      <w:rPr>
                        <w:lang w:val="en-US"/>
                      </w:rPr>
                    </w:pPr>
                    <w:r>
                      <w:rPr>
                        <w:lang w:val="en-US"/>
                      </w:rPr>
                      <w:t>Corporate Communication</w:t>
                    </w:r>
                  </w:p>
                  <w:p w14:paraId="452DE493" w14:textId="77777777" w:rsidR="007A759B" w:rsidRDefault="007A759B" w:rsidP="007A759B">
                    <w:pPr>
                      <w:pStyle w:val="Kopfzeile"/>
                      <w:rPr>
                        <w:lang w:val="en-US"/>
                      </w:rPr>
                    </w:pPr>
                    <w:r>
                      <w:rPr>
                        <w:lang w:val="en-US"/>
                      </w:rPr>
                      <w:t>E-Mail: presse@gemue.de</w:t>
                    </w:r>
                  </w:p>
                  <w:p w14:paraId="0CA6B22C" w14:textId="77777777"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17DBD566" wp14:editId="67967641">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AB0A"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D56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1E82AB0A"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36E1"/>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364054F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normaltextrun">
    <w:name w:val="normaltextrun"/>
    <w:basedOn w:val="Absatz-Standardschriftart"/>
    <w:rsid w:val="00C43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gmo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2280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Woitalla, Klara</cp:lastModifiedBy>
  <cp:revision>2</cp:revision>
  <cp:lastPrinted>2017-08-14T14:05:00Z</cp:lastPrinted>
  <dcterms:created xsi:type="dcterms:W3CDTF">2021-05-04T09:28:00Z</dcterms:created>
  <dcterms:modified xsi:type="dcterms:W3CDTF">2021-05-04T09:28:00Z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