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F1D4" w14:textId="77777777" w:rsidR="00A84F3C" w:rsidRPr="00DE11BC" w:rsidRDefault="00A84F3C" w:rsidP="00F3788D">
      <w:pPr>
        <w:pStyle w:val="Untertitel"/>
        <w:spacing w:line="360" w:lineRule="auto"/>
        <w:rPr>
          <w:rFonts w:cs="Arial"/>
          <w:b w:val="0"/>
          <w:sz w:val="22"/>
        </w:rPr>
      </w:pPr>
    </w:p>
    <w:p w14:paraId="49DCADE2" w14:textId="77777777" w:rsidR="00A65266" w:rsidRPr="005C4F80" w:rsidRDefault="00A65266" w:rsidP="000B7CB3">
      <w:pPr>
        <w:tabs>
          <w:tab w:val="left" w:pos="7088"/>
        </w:tabs>
        <w:spacing w:line="360" w:lineRule="auto"/>
        <w:rPr>
          <w:rFonts w:cs="Arial"/>
          <w:sz w:val="22"/>
          <w:szCs w:val="22"/>
        </w:rPr>
      </w:pPr>
    </w:p>
    <w:p w14:paraId="03FCD0C5" w14:textId="77777777" w:rsidR="00B13CBF" w:rsidRPr="00B13CBF" w:rsidRDefault="00B13CBF" w:rsidP="00B13CBF">
      <w:pPr>
        <w:spacing w:line="360" w:lineRule="auto"/>
        <w:rPr>
          <w:b/>
          <w:bCs/>
          <w:sz w:val="24"/>
          <w:szCs w:val="32"/>
        </w:rPr>
      </w:pPr>
      <w:r w:rsidRPr="00B13CBF">
        <w:rPr>
          <w:rFonts w:eastAsiaTheme="minorEastAsia" w:cstheme="minorBidi"/>
          <w:b/>
          <w:sz w:val="24"/>
          <w:szCs w:val="21"/>
          <w:lang w:val="nl-NL"/>
        </w:rPr>
        <w:t xml:space="preserve">Eerste GEMÜ High </w:t>
      </w:r>
      <w:proofErr w:type="spellStart"/>
      <w:r w:rsidRPr="00B13CBF">
        <w:rPr>
          <w:rFonts w:eastAsiaTheme="minorEastAsia" w:cstheme="minorBidi"/>
          <w:b/>
          <w:sz w:val="24"/>
          <w:szCs w:val="21"/>
          <w:lang w:val="nl-NL"/>
        </w:rPr>
        <w:t>Purity</w:t>
      </w:r>
      <w:proofErr w:type="spellEnd"/>
      <w:r w:rsidRPr="00B13CBF">
        <w:rPr>
          <w:rFonts w:eastAsiaTheme="minorEastAsia" w:cstheme="minorBidi"/>
          <w:b/>
          <w:sz w:val="24"/>
          <w:szCs w:val="21"/>
          <w:lang w:val="nl-NL"/>
        </w:rPr>
        <w:t xml:space="preserve"> 3/2-weg-membraanzittingafsluiter </w:t>
      </w:r>
    </w:p>
    <w:p w14:paraId="14E1C1C7" w14:textId="77777777" w:rsidR="00B13CBF" w:rsidRPr="00B13CBF" w:rsidRDefault="00B13CBF" w:rsidP="00B13CBF">
      <w:pPr>
        <w:spacing w:line="360" w:lineRule="auto"/>
        <w:rPr>
          <w:sz w:val="21"/>
          <w:szCs w:val="21"/>
        </w:rPr>
      </w:pPr>
    </w:p>
    <w:p w14:paraId="33D3A937" w14:textId="02D6EF4E" w:rsidR="00B13CBF" w:rsidRPr="00B13CBF" w:rsidRDefault="00B13CBF" w:rsidP="00B13CBF">
      <w:pPr>
        <w:spacing w:line="360" w:lineRule="auto"/>
        <w:rPr>
          <w:rFonts w:eastAsiaTheme="minorEastAsia" w:cstheme="minorBidi"/>
          <w:b/>
          <w:bCs/>
          <w:sz w:val="21"/>
          <w:szCs w:val="21"/>
          <w:lang w:val="nl-NL"/>
        </w:rPr>
      </w:pPr>
      <w:r w:rsidRPr="00B13CBF">
        <w:rPr>
          <w:rFonts w:eastAsiaTheme="minorEastAsia" w:cstheme="minorBidi"/>
          <w:b/>
          <w:bCs/>
          <w:sz w:val="21"/>
          <w:szCs w:val="21"/>
          <w:lang w:val="nl-NL"/>
        </w:rPr>
        <w:t xml:space="preserve">Met de nieuwe GEMÜ C58 </w:t>
      </w:r>
      <w:proofErr w:type="spellStart"/>
      <w:r w:rsidRPr="00B13CBF">
        <w:rPr>
          <w:rFonts w:eastAsiaTheme="minorEastAsia" w:cstheme="minorBidi"/>
          <w:b/>
          <w:bCs/>
          <w:sz w:val="21"/>
          <w:szCs w:val="21"/>
          <w:lang w:val="nl-NL"/>
        </w:rPr>
        <w:t>iComLine</w:t>
      </w:r>
      <w:proofErr w:type="spellEnd"/>
      <w:r w:rsidRPr="00B13CBF">
        <w:rPr>
          <w:rFonts w:eastAsiaTheme="minorEastAsia" w:cstheme="minorBidi"/>
          <w:b/>
          <w:bCs/>
          <w:sz w:val="21"/>
          <w:szCs w:val="21"/>
          <w:lang w:val="nl-NL"/>
        </w:rPr>
        <w:t xml:space="preserve"> heeft technologieonderneming GEMÜ uit </w:t>
      </w:r>
      <w:proofErr w:type="spellStart"/>
      <w:r w:rsidRPr="00B13CBF">
        <w:rPr>
          <w:rFonts w:eastAsiaTheme="minorEastAsia" w:cstheme="minorBidi"/>
          <w:b/>
          <w:bCs/>
          <w:sz w:val="21"/>
          <w:szCs w:val="21"/>
          <w:lang w:val="nl-NL"/>
        </w:rPr>
        <w:t>Ingelfingen</w:t>
      </w:r>
      <w:proofErr w:type="spellEnd"/>
      <w:r w:rsidRPr="00B13CBF">
        <w:rPr>
          <w:rFonts w:eastAsiaTheme="minorEastAsia" w:cstheme="minorBidi"/>
          <w:b/>
          <w:bCs/>
          <w:sz w:val="21"/>
          <w:szCs w:val="21"/>
          <w:lang w:val="nl-NL"/>
        </w:rPr>
        <w:t xml:space="preserve"> zijn eerste 3/2-weg-membraanzittingafsluiter voor ultrareine toepassingen ontwikkeld. Hij beschikt over een inlaat en twee mogelijke uitgangen. Bovendien kan hij in tegengestelde doorstroomrichting gebruikt worden en is de schakelstand via een optische indicator vast te stellen.</w:t>
      </w:r>
    </w:p>
    <w:p w14:paraId="0AA724D5" w14:textId="77777777" w:rsidR="00B13CBF" w:rsidRPr="00B13CBF" w:rsidRDefault="00B13CBF" w:rsidP="00B13CBF">
      <w:pPr>
        <w:spacing w:line="360" w:lineRule="auto"/>
        <w:rPr>
          <w:b/>
          <w:bCs/>
          <w:sz w:val="21"/>
          <w:szCs w:val="21"/>
          <w:lang w:val="nl-NL"/>
        </w:rPr>
      </w:pPr>
    </w:p>
    <w:p w14:paraId="5A0F661D" w14:textId="77777777" w:rsidR="00B13CBF" w:rsidRPr="00B13CBF" w:rsidRDefault="00B13CBF" w:rsidP="00B13CBF">
      <w:pPr>
        <w:spacing w:line="360" w:lineRule="auto"/>
        <w:rPr>
          <w:sz w:val="21"/>
          <w:szCs w:val="21"/>
          <w:lang w:val="sv-SE"/>
        </w:rPr>
      </w:pPr>
      <w:r w:rsidRPr="00B13CBF">
        <w:rPr>
          <w:rFonts w:eastAsiaTheme="minorEastAsia" w:cstheme="minorBidi"/>
          <w:sz w:val="21"/>
          <w:szCs w:val="21"/>
          <w:lang w:val="nl-NL"/>
        </w:rPr>
        <w:t xml:space="preserve">De GEMÜ-serie </w:t>
      </w:r>
      <w:proofErr w:type="spellStart"/>
      <w:r w:rsidRPr="00B13CBF">
        <w:rPr>
          <w:rFonts w:eastAsiaTheme="minorEastAsia" w:cstheme="minorBidi"/>
          <w:sz w:val="21"/>
          <w:szCs w:val="21"/>
          <w:lang w:val="nl-NL"/>
        </w:rPr>
        <w:t>iComLine</w:t>
      </w:r>
      <w:proofErr w:type="spellEnd"/>
      <w:r w:rsidRPr="00B13CBF">
        <w:rPr>
          <w:rFonts w:eastAsiaTheme="minorEastAsia" w:cstheme="minorBidi"/>
          <w:sz w:val="21"/>
          <w:szCs w:val="21"/>
          <w:lang w:val="nl-NL"/>
        </w:rPr>
        <w:t xml:space="preserve"> wordt al vele jaren wereldwijd met grote tevredenheid toegepast in de halfgeleiderindustrie. Klanten van GEMÜ waarderen de voordelen van de constructie en de vele uiteenlopende toepassingsmogelijkheden.  </w:t>
      </w:r>
    </w:p>
    <w:p w14:paraId="1BCD5D26" w14:textId="77777777" w:rsidR="00B13CBF" w:rsidRPr="00B13CBF" w:rsidRDefault="00B13CBF" w:rsidP="00B13CBF">
      <w:pPr>
        <w:spacing w:line="360" w:lineRule="auto"/>
        <w:rPr>
          <w:sz w:val="21"/>
          <w:szCs w:val="21"/>
          <w:lang w:val="nl-NL"/>
        </w:rPr>
      </w:pPr>
      <w:r w:rsidRPr="00B13CBF">
        <w:rPr>
          <w:rFonts w:eastAsiaTheme="minorEastAsia" w:cstheme="minorBidi"/>
          <w:sz w:val="21"/>
          <w:szCs w:val="21"/>
          <w:lang w:val="nl-NL"/>
        </w:rPr>
        <w:t xml:space="preserve">De nieuwe 3/2-weg-procesafsluiter GEMÜ C58 </w:t>
      </w:r>
      <w:proofErr w:type="spellStart"/>
      <w:r w:rsidRPr="00B13CBF">
        <w:rPr>
          <w:rFonts w:eastAsiaTheme="minorEastAsia" w:cstheme="minorBidi"/>
          <w:sz w:val="21"/>
          <w:szCs w:val="21"/>
          <w:lang w:val="nl-NL"/>
        </w:rPr>
        <w:t>iComLine</w:t>
      </w:r>
      <w:proofErr w:type="spellEnd"/>
      <w:r w:rsidRPr="00B13CBF">
        <w:rPr>
          <w:rFonts w:eastAsiaTheme="minorEastAsia" w:cstheme="minorBidi"/>
          <w:sz w:val="21"/>
          <w:szCs w:val="21"/>
          <w:lang w:val="nl-NL"/>
        </w:rPr>
        <w:t xml:space="preserve"> is geschikt voor ultrareine en agressieve media. Alle onderdelen die met medium in contact komen, zijn gemaakt van zuiver en uiterst bestendig PTFE. De verhouding tussen footprint en doorstroming is uitstekend. Daarom is deze </w:t>
      </w:r>
      <w:proofErr w:type="spellStart"/>
      <w:r w:rsidRPr="00B13CBF">
        <w:rPr>
          <w:rFonts w:eastAsiaTheme="minorEastAsia" w:cstheme="minorBidi"/>
          <w:sz w:val="21"/>
          <w:szCs w:val="21"/>
          <w:lang w:val="nl-NL"/>
        </w:rPr>
        <w:t>membraanzittingafsluiter</w:t>
      </w:r>
      <w:proofErr w:type="spellEnd"/>
      <w:r w:rsidRPr="00B13CBF">
        <w:rPr>
          <w:rFonts w:eastAsiaTheme="minorEastAsia" w:cstheme="minorBidi"/>
          <w:sz w:val="21"/>
          <w:szCs w:val="21"/>
          <w:lang w:val="nl-NL"/>
        </w:rPr>
        <w:t xml:space="preserve"> ideaal voor toepassingen op procesgebied en het verdeelniveau van de halfgeleiderproductie.</w:t>
      </w:r>
    </w:p>
    <w:p w14:paraId="307B42E3" w14:textId="77777777" w:rsidR="00B13CBF" w:rsidRPr="00B13CBF" w:rsidRDefault="00B13CBF" w:rsidP="00B13CBF">
      <w:pPr>
        <w:spacing w:line="360" w:lineRule="auto"/>
        <w:rPr>
          <w:lang w:val="nl-NL"/>
        </w:rPr>
      </w:pPr>
    </w:p>
    <w:p w14:paraId="0C82BC6A" w14:textId="6ABEED4B" w:rsidR="00B13CBF" w:rsidRDefault="00B13CBF" w:rsidP="00B13CBF">
      <w:pPr>
        <w:spacing w:line="360" w:lineRule="auto"/>
        <w:rPr>
          <w:rFonts w:eastAsiaTheme="minorEastAsia" w:cstheme="minorBidi"/>
          <w:sz w:val="18"/>
          <w:lang w:val="nl-NL"/>
        </w:rPr>
      </w:pPr>
      <w:r>
        <w:rPr>
          <w:noProof/>
        </w:rPr>
        <w:drawing>
          <wp:anchor distT="0" distB="0" distL="114300" distR="114300" simplePos="0" relativeHeight="251659264" behindDoc="0" locked="0" layoutInCell="1" allowOverlap="1" wp14:anchorId="39A254BA" wp14:editId="23992E6D">
            <wp:simplePos x="0" y="0"/>
            <wp:positionH relativeFrom="margin">
              <wp:posOffset>0</wp:posOffset>
            </wp:positionH>
            <wp:positionV relativeFrom="paragraph">
              <wp:posOffset>196850</wp:posOffset>
            </wp:positionV>
            <wp:extent cx="1423044" cy="1517288"/>
            <wp:effectExtent l="0" t="0" r="5715"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alphaModFix/>
                      <a:extLst>
                        <a:ext uri="{28A0092B-C50C-407E-A947-70E740481C1C}">
                          <a14:useLocalDpi xmlns:a14="http://schemas.microsoft.com/office/drawing/2010/main" val="0"/>
                        </a:ext>
                      </a:extLst>
                    </a:blip>
                    <a:srcRect/>
                    <a:stretch>
                      <a:fillRect/>
                    </a:stretch>
                  </pic:blipFill>
                  <pic:spPr bwMode="auto">
                    <a:xfrm>
                      <a:off x="0" y="0"/>
                      <a:ext cx="1423044" cy="1517288"/>
                    </a:xfrm>
                    <a:prstGeom prst="rect">
                      <a:avLst/>
                    </a:prstGeom>
                    <a:noFill/>
                    <a:ln>
                      <a:noFill/>
                    </a:ln>
                  </pic:spPr>
                </pic:pic>
              </a:graphicData>
            </a:graphic>
          </wp:anchor>
        </w:drawing>
      </w:r>
    </w:p>
    <w:p w14:paraId="4E9FECA8" w14:textId="77777777" w:rsidR="00B13CBF" w:rsidRDefault="00B13CBF" w:rsidP="00B13CBF">
      <w:pPr>
        <w:spacing w:line="360" w:lineRule="auto"/>
        <w:rPr>
          <w:rFonts w:eastAsiaTheme="minorEastAsia" w:cstheme="minorBidi"/>
          <w:sz w:val="18"/>
          <w:lang w:val="nl-NL"/>
        </w:rPr>
      </w:pPr>
    </w:p>
    <w:p w14:paraId="7FCDFE3D" w14:textId="77777777" w:rsidR="00B13CBF" w:rsidRDefault="00B13CBF" w:rsidP="00B13CBF">
      <w:pPr>
        <w:spacing w:line="360" w:lineRule="auto"/>
        <w:rPr>
          <w:rFonts w:eastAsiaTheme="minorEastAsia" w:cstheme="minorBidi"/>
          <w:sz w:val="18"/>
          <w:lang w:val="nl-NL"/>
        </w:rPr>
      </w:pPr>
    </w:p>
    <w:p w14:paraId="28F1786E" w14:textId="77777777" w:rsidR="00B13CBF" w:rsidRDefault="00B13CBF" w:rsidP="00B13CBF">
      <w:pPr>
        <w:spacing w:line="360" w:lineRule="auto"/>
        <w:rPr>
          <w:rFonts w:eastAsiaTheme="minorEastAsia" w:cstheme="minorBidi"/>
          <w:sz w:val="18"/>
          <w:lang w:val="nl-NL"/>
        </w:rPr>
      </w:pPr>
    </w:p>
    <w:p w14:paraId="40985A8E" w14:textId="77777777" w:rsidR="00B13CBF" w:rsidRDefault="00B13CBF" w:rsidP="00B13CBF">
      <w:pPr>
        <w:spacing w:line="360" w:lineRule="auto"/>
        <w:rPr>
          <w:rFonts w:eastAsiaTheme="minorEastAsia" w:cstheme="minorBidi"/>
          <w:sz w:val="18"/>
          <w:lang w:val="nl-NL"/>
        </w:rPr>
      </w:pPr>
    </w:p>
    <w:p w14:paraId="5C3553E7" w14:textId="2FD159F7" w:rsidR="00B13CBF" w:rsidRDefault="00B13CBF" w:rsidP="00B13CBF">
      <w:pPr>
        <w:spacing w:line="360" w:lineRule="auto"/>
        <w:rPr>
          <w:rFonts w:eastAsiaTheme="minorEastAsia" w:cstheme="minorBidi"/>
          <w:sz w:val="18"/>
          <w:lang w:val="nl-NL"/>
        </w:rPr>
      </w:pPr>
    </w:p>
    <w:p w14:paraId="0D753199" w14:textId="63FC7E64" w:rsidR="00B13CBF" w:rsidRDefault="00B13CBF" w:rsidP="00B13CBF">
      <w:pPr>
        <w:spacing w:line="360" w:lineRule="auto"/>
        <w:rPr>
          <w:rFonts w:eastAsiaTheme="minorEastAsia" w:cstheme="minorBidi"/>
          <w:sz w:val="18"/>
          <w:lang w:val="nl-NL"/>
        </w:rPr>
      </w:pPr>
    </w:p>
    <w:p w14:paraId="6889AAED" w14:textId="046F35D2" w:rsidR="00B13CBF" w:rsidRDefault="00B13CBF" w:rsidP="00B13CBF">
      <w:pPr>
        <w:spacing w:line="360" w:lineRule="auto"/>
        <w:rPr>
          <w:rFonts w:eastAsiaTheme="minorEastAsia" w:cstheme="minorBidi"/>
          <w:sz w:val="18"/>
          <w:lang w:val="nl-NL"/>
        </w:rPr>
      </w:pPr>
    </w:p>
    <w:p w14:paraId="39706619" w14:textId="77777777" w:rsidR="00B13CBF" w:rsidRDefault="00B13CBF" w:rsidP="00B13CBF">
      <w:pPr>
        <w:spacing w:line="360" w:lineRule="auto"/>
        <w:rPr>
          <w:rFonts w:eastAsiaTheme="minorEastAsia" w:cstheme="minorBidi"/>
          <w:sz w:val="18"/>
          <w:lang w:val="nl-NL"/>
        </w:rPr>
      </w:pPr>
    </w:p>
    <w:p w14:paraId="03C1CE44" w14:textId="2FD6BD9F" w:rsidR="00B13CBF" w:rsidRPr="00B13CBF" w:rsidRDefault="00B13CBF" w:rsidP="00B13CBF">
      <w:pPr>
        <w:spacing w:line="360" w:lineRule="auto"/>
        <w:rPr>
          <w:bCs/>
          <w:sz w:val="18"/>
          <w:szCs w:val="18"/>
          <w:lang w:val="nl-NL"/>
        </w:rPr>
      </w:pPr>
      <w:r>
        <w:rPr>
          <w:rFonts w:eastAsiaTheme="minorEastAsia" w:cstheme="minorBidi"/>
          <w:sz w:val="18"/>
          <w:lang w:val="nl-NL"/>
        </w:rPr>
        <w:t xml:space="preserve">GEMÜ C58 </w:t>
      </w:r>
      <w:proofErr w:type="spellStart"/>
      <w:r>
        <w:rPr>
          <w:rFonts w:eastAsiaTheme="minorEastAsia" w:cstheme="minorBidi"/>
          <w:sz w:val="18"/>
          <w:lang w:val="nl-NL"/>
        </w:rPr>
        <w:t>iComLine</w:t>
      </w:r>
      <w:proofErr w:type="spellEnd"/>
    </w:p>
    <w:p w14:paraId="44DEDA99" w14:textId="77777777" w:rsidR="000B7CB3" w:rsidRPr="008924B2" w:rsidRDefault="000B7CB3" w:rsidP="00F3788D">
      <w:pPr>
        <w:autoSpaceDE w:val="0"/>
        <w:autoSpaceDN w:val="0"/>
        <w:adjustRightInd w:val="0"/>
        <w:spacing w:line="360" w:lineRule="auto"/>
        <w:rPr>
          <w:rFonts w:cs="Arial"/>
          <w:b/>
          <w:lang w:val="nl-NL"/>
        </w:rPr>
      </w:pPr>
    </w:p>
    <w:p w14:paraId="3474EE7C" w14:textId="77777777" w:rsidR="00827B88" w:rsidRPr="008924B2" w:rsidRDefault="00827B88" w:rsidP="00F3788D">
      <w:pPr>
        <w:autoSpaceDE w:val="0"/>
        <w:autoSpaceDN w:val="0"/>
        <w:adjustRightInd w:val="0"/>
        <w:spacing w:line="360" w:lineRule="auto"/>
        <w:rPr>
          <w:rFonts w:cs="Arial"/>
          <w:b/>
          <w:lang w:val="nl-NL"/>
        </w:rPr>
      </w:pPr>
    </w:p>
    <w:p w14:paraId="04EDC8CB" w14:textId="77777777" w:rsidR="00827B88" w:rsidRPr="008924B2" w:rsidRDefault="00827B88" w:rsidP="00F3788D">
      <w:pPr>
        <w:autoSpaceDE w:val="0"/>
        <w:autoSpaceDN w:val="0"/>
        <w:adjustRightInd w:val="0"/>
        <w:spacing w:line="360" w:lineRule="auto"/>
        <w:rPr>
          <w:rFonts w:cs="Arial"/>
          <w:b/>
          <w:lang w:val="nl-NL"/>
        </w:rPr>
      </w:pPr>
    </w:p>
    <w:p w14:paraId="313CBAA3" w14:textId="77777777" w:rsidR="00827B88" w:rsidRPr="008924B2" w:rsidRDefault="00827B88" w:rsidP="00F3788D">
      <w:pPr>
        <w:autoSpaceDE w:val="0"/>
        <w:autoSpaceDN w:val="0"/>
        <w:adjustRightInd w:val="0"/>
        <w:spacing w:line="360" w:lineRule="auto"/>
        <w:rPr>
          <w:rFonts w:cs="Arial"/>
          <w:b/>
          <w:lang w:val="nl-NL"/>
        </w:rPr>
      </w:pPr>
    </w:p>
    <w:p w14:paraId="01D0BD1C" w14:textId="77777777" w:rsidR="00827B88" w:rsidRPr="008924B2" w:rsidRDefault="00827B88" w:rsidP="00F3788D">
      <w:pPr>
        <w:autoSpaceDE w:val="0"/>
        <w:autoSpaceDN w:val="0"/>
        <w:adjustRightInd w:val="0"/>
        <w:spacing w:line="360" w:lineRule="auto"/>
        <w:rPr>
          <w:rFonts w:cs="Arial"/>
          <w:b/>
          <w:lang w:val="nl-NL"/>
        </w:rPr>
      </w:pPr>
    </w:p>
    <w:p w14:paraId="3FF38FFF" w14:textId="77777777" w:rsidR="00827B88" w:rsidRPr="008924B2" w:rsidRDefault="00827B88" w:rsidP="00F3788D">
      <w:pPr>
        <w:autoSpaceDE w:val="0"/>
        <w:autoSpaceDN w:val="0"/>
        <w:adjustRightInd w:val="0"/>
        <w:spacing w:line="360" w:lineRule="auto"/>
        <w:rPr>
          <w:rFonts w:cs="Arial"/>
          <w:b/>
          <w:lang w:val="nl-NL"/>
        </w:rPr>
      </w:pPr>
    </w:p>
    <w:p w14:paraId="53B6FFAA" w14:textId="33920550" w:rsidR="0052138C" w:rsidRDefault="008924B2" w:rsidP="005F41F3">
      <w:pPr>
        <w:autoSpaceDE w:val="0"/>
        <w:autoSpaceDN w:val="0"/>
        <w:adjustRightInd w:val="0"/>
        <w:spacing w:line="360" w:lineRule="auto"/>
        <w:rPr>
          <w:rFonts w:cs="Arial"/>
          <w:shd w:val="clear" w:color="auto" w:fill="FFFFFF"/>
        </w:rPr>
      </w:pPr>
      <w:bookmarkStart w:id="0" w:name="_Hlk513462039"/>
      <w:r w:rsidRPr="008924B2">
        <w:rPr>
          <w:rFonts w:cs="Arial"/>
          <w:b/>
          <w:bCs/>
          <w:lang w:val="nl-NL"/>
        </w:rPr>
        <w:lastRenderedPageBreak/>
        <w:t>Over ons</w:t>
      </w:r>
      <w:r w:rsidR="00B87A26" w:rsidRPr="008924B2">
        <w:rPr>
          <w:rFonts w:cs="Arial"/>
          <w:b/>
          <w:bCs/>
          <w:lang w:val="nl-NL"/>
        </w:rPr>
        <w:br/>
      </w:r>
      <w:r w:rsidR="00B87A26" w:rsidRPr="008924B2">
        <w:rPr>
          <w:rFonts w:cs="Arial"/>
          <w:lang w:val="nl-NL"/>
        </w:rPr>
        <w:br/>
      </w:r>
      <w:r w:rsidR="00B87A26" w:rsidRPr="008924B2">
        <w:rPr>
          <w:rFonts w:cs="Arial"/>
          <w:shd w:val="clear" w:color="auto" w:fill="FFFFFF"/>
          <w:lang w:val="nl-NL"/>
        </w:rPr>
        <w:t xml:space="preserve">De GEMÜ Groep ontwikkelt en produceert afsluiter-, meet- en regelsystemen voor vloeistoffen, stoom en gassen. Met oplossingen voor steriele processen is de onderneming wereldmarktleider. De wereldwijd opererende, onafhankelijke familieonderneming werd in 1964 opgericht en wordt sinds 2011 in tweede generatie door Gert Müller als directeur-aandeelhouder gezamenlijk met zijn neef Stephan Müller geleid. De ondernemingsgroep behaalde in </w:t>
      </w:r>
      <w:r w:rsidR="003B7EFB">
        <w:rPr>
          <w:rFonts w:cs="Arial"/>
          <w:shd w:val="clear" w:color="auto" w:fill="FFFFFF"/>
          <w:lang w:val="nl-NL"/>
        </w:rPr>
        <w:t>2022</w:t>
      </w:r>
      <w:r w:rsidR="00B87A26" w:rsidRPr="008924B2">
        <w:rPr>
          <w:rFonts w:cs="Arial"/>
          <w:shd w:val="clear" w:color="auto" w:fill="FFFFFF"/>
          <w:lang w:val="nl-NL"/>
        </w:rPr>
        <w:t xml:space="preserve"> een omzet van meer dan </w:t>
      </w:r>
      <w:r w:rsidR="003B7EFB">
        <w:rPr>
          <w:rFonts w:cs="Arial"/>
          <w:shd w:val="clear" w:color="auto" w:fill="FFFFFF"/>
          <w:lang w:val="nl-NL"/>
        </w:rPr>
        <w:t>530</w:t>
      </w:r>
      <w:r w:rsidR="00B87A26" w:rsidRPr="008924B2">
        <w:rPr>
          <w:rFonts w:cs="Arial"/>
          <w:shd w:val="clear" w:color="auto" w:fill="FFFFFF"/>
          <w:lang w:val="nl-NL"/>
        </w:rPr>
        <w:t xml:space="preserve"> miljoen euro en heeft momenteel wereldwijd meer dan </w:t>
      </w:r>
      <w:r w:rsidR="000A53E8" w:rsidRPr="008924B2">
        <w:rPr>
          <w:rFonts w:cs="Arial"/>
          <w:shd w:val="clear" w:color="auto" w:fill="FFFFFF"/>
          <w:lang w:val="nl-NL"/>
        </w:rPr>
        <w:t>2.</w:t>
      </w:r>
      <w:r w:rsidR="008D7E69">
        <w:rPr>
          <w:rFonts w:cs="Arial"/>
          <w:shd w:val="clear" w:color="auto" w:fill="FFFFFF"/>
          <w:lang w:val="nl-NL"/>
        </w:rPr>
        <w:t>4</w:t>
      </w:r>
      <w:r w:rsidR="00B87A26" w:rsidRPr="008924B2">
        <w:rPr>
          <w:rFonts w:cs="Arial"/>
          <w:shd w:val="clear" w:color="auto" w:fill="FFFFFF"/>
          <w:lang w:val="nl-NL"/>
        </w:rPr>
        <w:t xml:space="preserve">00 medewerkers in dienst, van wie </w:t>
      </w:r>
      <w:proofErr w:type="gramStart"/>
      <w:r w:rsidR="00B87A26" w:rsidRPr="008924B2">
        <w:rPr>
          <w:rFonts w:cs="Arial"/>
          <w:shd w:val="clear" w:color="auto" w:fill="FFFFFF"/>
          <w:lang w:val="nl-NL"/>
        </w:rPr>
        <w:t>circa</w:t>
      </w:r>
      <w:proofErr w:type="gramEnd"/>
      <w:r w:rsidR="00B87A26" w:rsidRPr="008924B2">
        <w:rPr>
          <w:rFonts w:cs="Arial"/>
          <w:shd w:val="clear" w:color="auto" w:fill="FFFFFF"/>
          <w:lang w:val="nl-NL"/>
        </w:rPr>
        <w:t xml:space="preserve"> 1.</w:t>
      </w:r>
      <w:r w:rsidR="008D7E69">
        <w:rPr>
          <w:rFonts w:cs="Arial"/>
          <w:shd w:val="clear" w:color="auto" w:fill="FFFFFF"/>
          <w:lang w:val="nl-NL"/>
        </w:rPr>
        <w:t>3</w:t>
      </w:r>
      <w:r w:rsidR="00B87A26" w:rsidRPr="008924B2">
        <w:rPr>
          <w:rFonts w:cs="Arial"/>
          <w:shd w:val="clear" w:color="auto" w:fill="FFFFFF"/>
          <w:lang w:val="nl-NL"/>
        </w:rPr>
        <w:t>00 in Duitsland. De productie vindt op zes locaties plaats: in Duitsland, Zwitserland, Frankrijk, China, Brazilië, en de VS. De wereldwijde verkoop vindt via 2</w:t>
      </w:r>
      <w:r w:rsidR="00E45C4C">
        <w:rPr>
          <w:rFonts w:cs="Arial"/>
          <w:shd w:val="clear" w:color="auto" w:fill="FFFFFF"/>
          <w:lang w:val="nl-NL"/>
        </w:rPr>
        <w:t>7</w:t>
      </w:r>
      <w:r w:rsidR="00B87A26" w:rsidRPr="008924B2">
        <w:rPr>
          <w:rFonts w:cs="Arial"/>
          <w:shd w:val="clear" w:color="auto" w:fill="FFFFFF"/>
          <w:lang w:val="nl-NL"/>
        </w:rPr>
        <w:t xml:space="preserve"> dochterondernemingen plaats en wordt vanuit Duitsland gecoördineerd. </w:t>
      </w:r>
      <w:r w:rsidR="00B87A26" w:rsidRPr="00561B65">
        <w:rPr>
          <w:rFonts w:cs="Arial"/>
          <w:shd w:val="clear" w:color="auto" w:fill="FFFFFF"/>
          <w:lang w:val="nl-NL"/>
        </w:rPr>
        <w:t>GEMÜ beschikt over een uitgebreid netwerk van dealers in meer dan 50 landen en is op elk continent actief.</w:t>
      </w:r>
      <w:r w:rsidR="00B87A26" w:rsidRPr="00561B65">
        <w:rPr>
          <w:rFonts w:cs="Arial"/>
          <w:lang w:val="nl-NL"/>
        </w:rPr>
        <w:br/>
      </w:r>
      <w:r w:rsidR="00B87A26" w:rsidRPr="00B87A26">
        <w:rPr>
          <w:rFonts w:cs="Arial"/>
          <w:shd w:val="clear" w:color="auto" w:fill="FFFFFF"/>
        </w:rPr>
        <w:t xml:space="preserve">Meer </w:t>
      </w:r>
      <w:proofErr w:type="spellStart"/>
      <w:r w:rsidR="00B87A26" w:rsidRPr="00B87A26">
        <w:rPr>
          <w:rFonts w:cs="Arial"/>
          <w:shd w:val="clear" w:color="auto" w:fill="FFFFFF"/>
        </w:rPr>
        <w:t>informatie</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vindt</w:t>
      </w:r>
      <w:proofErr w:type="spellEnd"/>
      <w:r w:rsidR="00B87A26" w:rsidRPr="00B87A26">
        <w:rPr>
          <w:rFonts w:cs="Arial"/>
          <w:shd w:val="clear" w:color="auto" w:fill="FFFFFF"/>
        </w:rPr>
        <w:t xml:space="preserve"> u </w:t>
      </w:r>
      <w:proofErr w:type="spellStart"/>
      <w:r w:rsidR="00B87A26" w:rsidRPr="00B87A26">
        <w:rPr>
          <w:rFonts w:cs="Arial"/>
          <w:shd w:val="clear" w:color="auto" w:fill="FFFFFF"/>
        </w:rPr>
        <w:t>op</w:t>
      </w:r>
      <w:proofErr w:type="spellEnd"/>
      <w:r w:rsidR="00B87A26" w:rsidRPr="00B87A26">
        <w:rPr>
          <w:rFonts w:cs="Arial"/>
          <w:shd w:val="clear" w:color="auto" w:fill="FFFFFF"/>
        </w:rPr>
        <w:t xml:space="preserve"> </w:t>
      </w:r>
      <w:hyperlink r:id="rId15" w:tgtFrame="_blank" w:tooltip="www.gemu-group.com" w:history="1">
        <w:r w:rsidR="00B87A26" w:rsidRPr="00B87A26">
          <w:rPr>
            <w:rStyle w:val="Hyperlink"/>
            <w:rFonts w:cs="Arial"/>
            <w:color w:val="auto"/>
          </w:rPr>
          <w:t>www.gemu-group.com</w:t>
        </w:r>
      </w:hyperlink>
      <w:r w:rsidR="00B87A26" w:rsidRPr="00B87A26">
        <w:rPr>
          <w:rFonts w:cs="Arial"/>
          <w:shd w:val="clear" w:color="auto" w:fill="FFFFFF"/>
        </w:rPr>
        <w:t>.</w:t>
      </w:r>
      <w:bookmarkEnd w:id="0"/>
    </w:p>
    <w:p w14:paraId="330E67E9" w14:textId="4AB5357A" w:rsidR="007D65D3" w:rsidRDefault="007D65D3" w:rsidP="005F41F3">
      <w:pPr>
        <w:autoSpaceDE w:val="0"/>
        <w:autoSpaceDN w:val="0"/>
        <w:adjustRightInd w:val="0"/>
        <w:spacing w:line="360" w:lineRule="auto"/>
        <w:rPr>
          <w:rFonts w:cs="Arial"/>
          <w:shd w:val="clear" w:color="auto" w:fill="FFFFFF"/>
        </w:rPr>
      </w:pPr>
    </w:p>
    <w:p w14:paraId="24D16F60" w14:textId="2314122F" w:rsidR="007D65D3" w:rsidRDefault="007D65D3" w:rsidP="005F41F3">
      <w:pPr>
        <w:autoSpaceDE w:val="0"/>
        <w:autoSpaceDN w:val="0"/>
        <w:adjustRightInd w:val="0"/>
        <w:spacing w:line="360" w:lineRule="auto"/>
        <w:rPr>
          <w:rFonts w:cs="Arial"/>
          <w:shd w:val="clear" w:color="auto" w:fill="FFFFFF"/>
        </w:rPr>
      </w:pPr>
    </w:p>
    <w:p w14:paraId="23AEF998" w14:textId="77777777" w:rsidR="007D65D3" w:rsidRDefault="007D65D3" w:rsidP="005F41F3">
      <w:pPr>
        <w:autoSpaceDE w:val="0"/>
        <w:autoSpaceDN w:val="0"/>
        <w:adjustRightInd w:val="0"/>
        <w:spacing w:line="360" w:lineRule="auto"/>
        <w:rPr>
          <w:rFonts w:cs="Arial"/>
          <w:lang w:val="en-GB"/>
        </w:rPr>
      </w:pPr>
    </w:p>
    <w:sectPr w:rsidR="007D65D3"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CBA6" w14:textId="77777777" w:rsidR="00DD60B0" w:rsidRDefault="00DD60B0">
      <w:r>
        <w:separator/>
      </w:r>
    </w:p>
  </w:endnote>
  <w:endnote w:type="continuationSeparator" w:id="0">
    <w:p w14:paraId="165E521E"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AF44" w14:textId="77777777" w:rsidR="00B13CBF" w:rsidRPr="003B2FE3" w:rsidRDefault="00B13CBF" w:rsidP="00B13CBF">
    <w:pPr>
      <w:pStyle w:val="Fuzeile"/>
      <w:spacing w:line="240" w:lineRule="auto"/>
      <w:rPr>
        <w:lang w:val="en-US"/>
      </w:rPr>
    </w:pPr>
    <w:r w:rsidRPr="00CD4BBA">
      <w:rPr>
        <w:b w:val="0"/>
        <w:bCs/>
      </w:rPr>
      <w:t xml:space="preserve">GEMÜ Gebr. Müller Apparatebau GmbH &amp; Co. </w:t>
    </w:r>
    <w:r w:rsidRPr="00CD4BBA">
      <w:rPr>
        <w:b w:val="0"/>
        <w:bCs/>
        <w:lang w:val="en-US"/>
      </w:rPr>
      <w:t>KG • Fritz-Müller-Str. 6</w:t>
    </w:r>
    <w:r>
      <w:rPr>
        <w:b w:val="0"/>
        <w:bCs/>
        <w:lang w:val="en-US"/>
      </w:rPr>
      <w:t xml:space="preserve"> – </w:t>
    </w:r>
    <w:r w:rsidRPr="00CD4BBA">
      <w:rPr>
        <w:b w:val="0"/>
        <w:bCs/>
        <w:lang w:val="en-US"/>
      </w:rPr>
      <w:t xml:space="preserve">8 • 74653 </w:t>
    </w:r>
    <w:proofErr w:type="spellStart"/>
    <w:r w:rsidRPr="00CD4BBA">
      <w:rPr>
        <w:b w:val="0"/>
        <w:bCs/>
        <w:lang w:val="en-US"/>
      </w:rPr>
      <w:t>Ingelfingen</w:t>
    </w:r>
    <w:proofErr w:type="spellEnd"/>
    <w:r w:rsidRPr="00CD4BBA">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Pr="00B13CBF">
      <w:rPr>
        <w:lang w:val="en-US"/>
      </w:rP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rsidRPr="00B13CBF">
      <w:rPr>
        <w:lang w:val="en-US"/>
      </w:rPr>
      <w:t>2</w:t>
    </w:r>
    <w:r>
      <w:rPr>
        <w:noProof/>
      </w:rPr>
      <w:fldChar w:fldCharType="end"/>
    </w:r>
  </w:p>
  <w:p w14:paraId="41F79AC5" w14:textId="77777777" w:rsidR="00B13CBF" w:rsidRDefault="00B13CBF" w:rsidP="00B13CBF">
    <w:pPr>
      <w:pStyle w:val="Webseite"/>
      <w:rPr>
        <w:b w:val="0"/>
        <w:bCs/>
        <w:color w:val="auto"/>
        <w:lang w:val="en-US"/>
      </w:rPr>
    </w:pPr>
    <w:r w:rsidRPr="00CD4BBA">
      <w:rPr>
        <w:b w:val="0"/>
        <w:bCs/>
        <w:color w:val="auto"/>
        <w:lang w:val="en-US"/>
      </w:rPr>
      <w:t>Phone: +49 7940 123-0 • Fax: +49 7940 123-192</w:t>
    </w:r>
  </w:p>
  <w:p w14:paraId="52F953F4" w14:textId="77777777" w:rsidR="00B13CBF" w:rsidRPr="00D4112E" w:rsidRDefault="00B13CBF" w:rsidP="00B13CBF">
    <w:pPr>
      <w:pStyle w:val="Webseite"/>
      <w:rPr>
        <w:b w:val="0"/>
        <w:bCs/>
        <w:color w:val="auto"/>
        <w:lang w:val="en-US"/>
      </w:rPr>
    </w:pPr>
    <w:r w:rsidRPr="00D4112E">
      <w:rPr>
        <w:b w:val="0"/>
        <w:bCs/>
        <w:color w:val="auto"/>
        <w:lang w:val="en-US"/>
      </w:rPr>
      <w:t>www.gemu-group.com</w:t>
    </w:r>
  </w:p>
  <w:p w14:paraId="4216900E" w14:textId="77777777" w:rsidR="00B13CBF" w:rsidRPr="00561B65" w:rsidRDefault="00B13CBF" w:rsidP="00B13CBF">
    <w:pPr>
      <w:pStyle w:val="Webseite"/>
      <w:rPr>
        <w:color w:val="auto"/>
        <w:sz w:val="12"/>
        <w:szCs w:val="12"/>
        <w:lang w:val="en-US"/>
      </w:rPr>
    </w:pPr>
  </w:p>
  <w:p w14:paraId="76A14FCF" w14:textId="77777777" w:rsidR="00B13CBF" w:rsidRPr="00CD4BBA" w:rsidRDefault="00B13CBF" w:rsidP="00B13CBF">
    <w:pPr>
      <w:pStyle w:val="Fuzeile"/>
      <w:spacing w:line="240" w:lineRule="auto"/>
      <w:rPr>
        <w:color w:val="A6A6A6" w:themeColor="background1" w:themeShade="A6"/>
        <w:sz w:val="10"/>
        <w:szCs w:val="10"/>
        <w:lang w:val="en-US"/>
      </w:rPr>
    </w:pPr>
    <w:r w:rsidRPr="00CD4BBA">
      <w:rPr>
        <w:color w:val="A6A6A6" w:themeColor="background1" w:themeShade="A6"/>
        <w:sz w:val="10"/>
        <w:szCs w:val="10"/>
        <w:lang w:val="en-US"/>
      </w:rPr>
      <w:t xml:space="preserve">Limited partnership: Head office: 74653 </w:t>
    </w:r>
    <w:proofErr w:type="spellStart"/>
    <w:r w:rsidRPr="00CD4BBA">
      <w:rPr>
        <w:color w:val="A6A6A6" w:themeColor="background1" w:themeShade="A6"/>
        <w:sz w:val="10"/>
        <w:szCs w:val="10"/>
        <w:lang w:val="en-US"/>
      </w:rPr>
      <w:t>Ingelfingen</w:t>
    </w:r>
    <w:proofErr w:type="spellEnd"/>
    <w:r w:rsidRPr="00CD4BBA">
      <w:rPr>
        <w:color w:val="A6A6A6" w:themeColor="background1" w:themeShade="A6"/>
        <w:sz w:val="10"/>
        <w:szCs w:val="10"/>
        <w:lang w:val="en-US"/>
      </w:rPr>
      <w:t xml:space="preserve"> Stuttgart Court of Registry HRA 590394; Limited partner: Gebr. Müller GmbH Head office: 74653 </w:t>
    </w:r>
    <w:proofErr w:type="spellStart"/>
    <w:r w:rsidRPr="00CD4BBA">
      <w:rPr>
        <w:color w:val="A6A6A6" w:themeColor="background1" w:themeShade="A6"/>
        <w:sz w:val="10"/>
        <w:szCs w:val="10"/>
        <w:lang w:val="en-US"/>
      </w:rPr>
      <w:t>Ingelfingen</w:t>
    </w:r>
    <w:proofErr w:type="spellEnd"/>
    <w:r w:rsidRPr="00CD4BBA">
      <w:rPr>
        <w:color w:val="A6A6A6" w:themeColor="background1" w:themeShade="A6"/>
        <w:sz w:val="10"/>
        <w:szCs w:val="10"/>
        <w:lang w:val="en-US"/>
      </w:rPr>
      <w:t xml:space="preserve"> Stuttgart Court of Registry HRB 590215</w:t>
    </w:r>
  </w:p>
  <w:p w14:paraId="257FB987" w14:textId="77777777" w:rsidR="00B13CBF" w:rsidRPr="00CD4BBA" w:rsidRDefault="00B13CBF" w:rsidP="00B13CBF">
    <w:pPr>
      <w:pStyle w:val="Fuzeile"/>
      <w:spacing w:line="240" w:lineRule="auto"/>
      <w:rPr>
        <w:color w:val="A6A6A6" w:themeColor="background1" w:themeShade="A6"/>
        <w:sz w:val="10"/>
        <w:szCs w:val="10"/>
      </w:rPr>
    </w:pPr>
    <w:r w:rsidRPr="00CD4BBA">
      <w:rPr>
        <w:color w:val="A6A6A6" w:themeColor="background1" w:themeShade="A6"/>
        <w:sz w:val="10"/>
        <w:szCs w:val="10"/>
      </w:rPr>
      <w:t xml:space="preserve">Managing </w:t>
    </w:r>
    <w:proofErr w:type="spellStart"/>
    <w:r w:rsidRPr="00CD4BBA">
      <w:rPr>
        <w:color w:val="A6A6A6" w:themeColor="background1" w:themeShade="A6"/>
        <w:sz w:val="10"/>
        <w:szCs w:val="10"/>
      </w:rPr>
      <w:t>Directors</w:t>
    </w:r>
    <w:proofErr w:type="spellEnd"/>
    <w:r w:rsidRPr="00CD4BBA">
      <w:rPr>
        <w:color w:val="A6A6A6" w:themeColor="background1" w:themeShade="A6"/>
        <w:sz w:val="10"/>
        <w:szCs w:val="10"/>
      </w:rPr>
      <w:t>: Gert Müller, Stephan Müller, Matthias Fick</w:t>
    </w:r>
  </w:p>
  <w:p w14:paraId="2FFD374D" w14:textId="77777777" w:rsidR="00B13CBF" w:rsidRPr="00CD4BBA" w:rsidRDefault="00B13CBF" w:rsidP="00B13CBF">
    <w:pPr>
      <w:pStyle w:val="Fuzeile"/>
      <w:spacing w:line="240" w:lineRule="auto"/>
      <w:rPr>
        <w:color w:val="A6A6A6" w:themeColor="background1" w:themeShade="A6"/>
        <w:sz w:val="10"/>
        <w:szCs w:val="10"/>
        <w:lang w:val="en-US"/>
      </w:rPr>
    </w:pPr>
    <w:r w:rsidRPr="00CD4BBA">
      <w:rPr>
        <w:color w:val="A6A6A6" w:themeColor="background1" w:themeShade="A6"/>
        <w:sz w:val="10"/>
        <w:szCs w:val="10"/>
        <w:lang w:val="en-US"/>
      </w:rPr>
      <w:t>VAT number: DE 146281082, Tax number: 76050/04341</w:t>
    </w:r>
  </w:p>
  <w:p w14:paraId="1D81909F"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72A2" w14:textId="4E8520FA" w:rsidR="00DF0B01" w:rsidRPr="003B2FE3" w:rsidRDefault="00DF0B01" w:rsidP="00BC51EA">
    <w:pPr>
      <w:pStyle w:val="Fuzeile"/>
      <w:spacing w:line="240" w:lineRule="auto"/>
      <w:rPr>
        <w:lang w:val="en-US"/>
      </w:rPr>
    </w:pPr>
    <w:r w:rsidRPr="00CD4BBA">
      <w:rPr>
        <w:b w:val="0"/>
        <w:bCs/>
      </w:rPr>
      <w:t xml:space="preserve">GEMÜ Gebr. Müller Apparatebau GmbH &amp; Co. </w:t>
    </w:r>
    <w:r w:rsidRPr="00CD4BBA">
      <w:rPr>
        <w:b w:val="0"/>
        <w:bCs/>
        <w:lang w:val="en-US"/>
      </w:rPr>
      <w:t>KG • Fritz-Müller-Str. 6</w:t>
    </w:r>
    <w:r w:rsidR="00CD4BBA">
      <w:rPr>
        <w:b w:val="0"/>
        <w:bCs/>
        <w:lang w:val="en-US"/>
      </w:rPr>
      <w:t xml:space="preserve"> </w:t>
    </w:r>
    <w:r w:rsidR="00D4112E">
      <w:rPr>
        <w:b w:val="0"/>
        <w:bCs/>
        <w:lang w:val="en-US"/>
      </w:rPr>
      <w:t>–</w:t>
    </w:r>
    <w:r w:rsidR="00CD4BBA">
      <w:rPr>
        <w:b w:val="0"/>
        <w:bCs/>
        <w:lang w:val="en-US"/>
      </w:rPr>
      <w:t xml:space="preserve"> </w:t>
    </w:r>
    <w:r w:rsidRPr="00CD4BBA">
      <w:rPr>
        <w:b w:val="0"/>
        <w:bCs/>
        <w:lang w:val="en-US"/>
      </w:rPr>
      <w:t xml:space="preserve">8 • 74653 </w:t>
    </w:r>
    <w:proofErr w:type="spellStart"/>
    <w:r w:rsidRPr="00CD4BBA">
      <w:rPr>
        <w:b w:val="0"/>
        <w:bCs/>
        <w:lang w:val="en-US"/>
      </w:rPr>
      <w:t>Ingelfingen</w:t>
    </w:r>
    <w:proofErr w:type="spellEnd"/>
    <w:r w:rsidRPr="00CD4BBA">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9DB77CF" w14:textId="71308EFB" w:rsidR="00DF0B01" w:rsidRDefault="00DF0B01" w:rsidP="00BC51EA">
    <w:pPr>
      <w:pStyle w:val="Webseite"/>
      <w:rPr>
        <w:b w:val="0"/>
        <w:bCs/>
        <w:color w:val="auto"/>
        <w:lang w:val="en-US"/>
      </w:rPr>
    </w:pPr>
    <w:r w:rsidRPr="00CD4BBA">
      <w:rPr>
        <w:b w:val="0"/>
        <w:bCs/>
        <w:color w:val="auto"/>
        <w:lang w:val="en-US"/>
      </w:rPr>
      <w:t>Phone: +49 7940 123-0 • Fax: +49 7940 123-192</w:t>
    </w:r>
  </w:p>
  <w:p w14:paraId="6EEA34BB" w14:textId="36F6F642" w:rsidR="00CD4BBA" w:rsidRPr="00D4112E" w:rsidRDefault="00CD4BBA" w:rsidP="00BC51EA">
    <w:pPr>
      <w:pStyle w:val="Webseite"/>
      <w:rPr>
        <w:b w:val="0"/>
        <w:bCs/>
        <w:color w:val="auto"/>
        <w:lang w:val="en-US"/>
      </w:rPr>
    </w:pPr>
    <w:r w:rsidRPr="00D4112E">
      <w:rPr>
        <w:b w:val="0"/>
        <w:bCs/>
        <w:color w:val="auto"/>
        <w:lang w:val="en-US"/>
      </w:rPr>
      <w:t>www.gemu-group.com</w:t>
    </w:r>
  </w:p>
  <w:p w14:paraId="2A57E267" w14:textId="77777777" w:rsidR="00DF0B01" w:rsidRPr="00561B65" w:rsidRDefault="00DF0B01" w:rsidP="00BC51EA">
    <w:pPr>
      <w:pStyle w:val="Webseite"/>
      <w:rPr>
        <w:color w:val="auto"/>
        <w:sz w:val="12"/>
        <w:szCs w:val="12"/>
        <w:lang w:val="en-US"/>
      </w:rPr>
    </w:pPr>
  </w:p>
  <w:p w14:paraId="089545F7" w14:textId="77777777" w:rsidR="00DF0B01" w:rsidRPr="00CD4BBA" w:rsidRDefault="00DF0B01" w:rsidP="00BC51EA">
    <w:pPr>
      <w:pStyle w:val="Fuzeile"/>
      <w:spacing w:line="240" w:lineRule="auto"/>
      <w:rPr>
        <w:color w:val="A6A6A6" w:themeColor="background1" w:themeShade="A6"/>
        <w:sz w:val="10"/>
        <w:szCs w:val="10"/>
        <w:lang w:val="en-US"/>
      </w:rPr>
    </w:pPr>
    <w:r w:rsidRPr="00CD4BBA">
      <w:rPr>
        <w:color w:val="A6A6A6" w:themeColor="background1" w:themeShade="A6"/>
        <w:sz w:val="10"/>
        <w:szCs w:val="10"/>
        <w:lang w:val="en-US"/>
      </w:rPr>
      <w:t xml:space="preserve">Limited partnership: Head office: 74653 </w:t>
    </w:r>
    <w:proofErr w:type="spellStart"/>
    <w:r w:rsidRPr="00CD4BBA">
      <w:rPr>
        <w:color w:val="A6A6A6" w:themeColor="background1" w:themeShade="A6"/>
        <w:sz w:val="10"/>
        <w:szCs w:val="10"/>
        <w:lang w:val="en-US"/>
      </w:rPr>
      <w:t>Ingelfingen</w:t>
    </w:r>
    <w:proofErr w:type="spellEnd"/>
    <w:r w:rsidRPr="00CD4BBA">
      <w:rPr>
        <w:color w:val="A6A6A6" w:themeColor="background1" w:themeShade="A6"/>
        <w:sz w:val="10"/>
        <w:szCs w:val="10"/>
        <w:lang w:val="en-US"/>
      </w:rPr>
      <w:t xml:space="preserve"> Stuttgart Court of Registry HRA 590394; Limited partner: Gebr. Müller GmbH Head office: 74653 </w:t>
    </w:r>
    <w:proofErr w:type="spellStart"/>
    <w:r w:rsidRPr="00CD4BBA">
      <w:rPr>
        <w:color w:val="A6A6A6" w:themeColor="background1" w:themeShade="A6"/>
        <w:sz w:val="10"/>
        <w:szCs w:val="10"/>
        <w:lang w:val="en-US"/>
      </w:rPr>
      <w:t>Ingelfingen</w:t>
    </w:r>
    <w:proofErr w:type="spellEnd"/>
    <w:r w:rsidRPr="00CD4BBA">
      <w:rPr>
        <w:color w:val="A6A6A6" w:themeColor="background1" w:themeShade="A6"/>
        <w:sz w:val="10"/>
        <w:szCs w:val="10"/>
        <w:lang w:val="en-US"/>
      </w:rPr>
      <w:t xml:space="preserve"> Stuttgart Court of Registry HRB 590215</w:t>
    </w:r>
  </w:p>
  <w:p w14:paraId="61A9BF37" w14:textId="2C593870" w:rsidR="00DF0B01" w:rsidRPr="00CD4BBA" w:rsidRDefault="00DF0B01" w:rsidP="00BC51EA">
    <w:pPr>
      <w:pStyle w:val="Fuzeile"/>
      <w:spacing w:line="240" w:lineRule="auto"/>
      <w:rPr>
        <w:color w:val="A6A6A6" w:themeColor="background1" w:themeShade="A6"/>
        <w:sz w:val="10"/>
        <w:szCs w:val="10"/>
      </w:rPr>
    </w:pPr>
    <w:r w:rsidRPr="00CD4BBA">
      <w:rPr>
        <w:color w:val="A6A6A6" w:themeColor="background1" w:themeShade="A6"/>
        <w:sz w:val="10"/>
        <w:szCs w:val="10"/>
      </w:rPr>
      <w:t xml:space="preserve">Managing </w:t>
    </w:r>
    <w:proofErr w:type="spellStart"/>
    <w:r w:rsidRPr="00CD4BBA">
      <w:rPr>
        <w:color w:val="A6A6A6" w:themeColor="background1" w:themeShade="A6"/>
        <w:sz w:val="10"/>
        <w:szCs w:val="10"/>
      </w:rPr>
      <w:t>Directors</w:t>
    </w:r>
    <w:proofErr w:type="spellEnd"/>
    <w:r w:rsidRPr="00CD4BBA">
      <w:rPr>
        <w:color w:val="A6A6A6" w:themeColor="background1" w:themeShade="A6"/>
        <w:sz w:val="10"/>
        <w:szCs w:val="10"/>
      </w:rPr>
      <w:t>: Gert Müller, Stephan Müller</w:t>
    </w:r>
    <w:r w:rsidR="00F75538" w:rsidRPr="00CD4BBA">
      <w:rPr>
        <w:color w:val="A6A6A6" w:themeColor="background1" w:themeShade="A6"/>
        <w:sz w:val="10"/>
        <w:szCs w:val="10"/>
      </w:rPr>
      <w:t>, Matthias Fick</w:t>
    </w:r>
  </w:p>
  <w:p w14:paraId="48197A72" w14:textId="77777777" w:rsidR="00DF0B01" w:rsidRPr="00CD4BBA" w:rsidRDefault="00DF0B01" w:rsidP="00BC51EA">
    <w:pPr>
      <w:pStyle w:val="Fuzeile"/>
      <w:spacing w:line="240" w:lineRule="auto"/>
      <w:rPr>
        <w:color w:val="A6A6A6" w:themeColor="background1" w:themeShade="A6"/>
        <w:sz w:val="10"/>
        <w:szCs w:val="10"/>
        <w:lang w:val="en-US"/>
      </w:rPr>
    </w:pPr>
    <w:r w:rsidRPr="00CD4BBA">
      <w:rPr>
        <w:color w:val="A6A6A6" w:themeColor="background1" w:themeShade="A6"/>
        <w:sz w:val="10"/>
        <w:szCs w:val="10"/>
        <w:lang w:val="en-US"/>
      </w:rPr>
      <w:t>VAT number: DE 146281082, Tax number: 76050/04341</w:t>
    </w:r>
  </w:p>
  <w:p w14:paraId="147B3C9C" w14:textId="77777777" w:rsidR="00DF0B01" w:rsidRPr="00561B65"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0296" w14:textId="77777777" w:rsidR="00DD60B0" w:rsidRDefault="00DD60B0">
      <w:r>
        <w:separator/>
      </w:r>
    </w:p>
  </w:footnote>
  <w:footnote w:type="continuationSeparator" w:id="0">
    <w:p w14:paraId="01984E83"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4842" w14:textId="77777777" w:rsidR="00DF0B01" w:rsidRDefault="00DF0B01" w:rsidP="008F1259">
    <w:pPr>
      <w:pStyle w:val="Kopfzeile"/>
      <w:tabs>
        <w:tab w:val="clear" w:pos="9072"/>
      </w:tabs>
      <w:ind w:right="-186"/>
      <w:jc w:val="right"/>
    </w:pPr>
  </w:p>
  <w:p w14:paraId="2E67ECDC"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FA7DD4D" wp14:editId="35E192E3">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D6E5" w14:textId="4E70E809"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9CCE5FC" wp14:editId="349FAE05">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655B4403" wp14:editId="4A09C343">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EFB4"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proofErr w:type="spellStart"/>
                          <w:r w:rsidRPr="00C83661">
                            <w:rPr>
                              <w:b/>
                              <w:bCs/>
                              <w:sz w:val="24"/>
                              <w:szCs w:val="24"/>
                            </w:rPr>
                            <w:t>Persbericht</w:t>
                          </w:r>
                          <w:proofErr w:type="spellEnd"/>
                        </w:p>
                        <w:p w14:paraId="15CF9D2B"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B4403"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36C3EFB4"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proofErr w:type="spellStart"/>
                    <w:r w:rsidRPr="00C83661">
                      <w:rPr>
                        <w:b/>
                        <w:bCs/>
                        <w:sz w:val="24"/>
                        <w:szCs w:val="24"/>
                      </w:rPr>
                      <w:t>Persbericht</w:t>
                    </w:r>
                    <w:proofErr w:type="spellEnd"/>
                  </w:p>
                  <w:p w14:paraId="15CF9D2B" w14:textId="77777777" w:rsidR="00DF0B01" w:rsidRPr="005645ED" w:rsidRDefault="00DF0B01" w:rsidP="005645ED">
                    <w:pPr>
                      <w:pStyle w:val="Titel"/>
                      <w:rPr>
                        <w:b w:val="0"/>
                        <w:sz w:val="24"/>
                        <w:szCs w:val="24"/>
                      </w:rPr>
                    </w:pP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5806875">
    <w:abstractNumId w:val="0"/>
  </w:num>
  <w:num w:numId="2" w16cid:durableId="429009469">
    <w:abstractNumId w:val="2"/>
  </w:num>
  <w:num w:numId="3" w16cid:durableId="467556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11B43"/>
    <w:rsid w:val="000443E2"/>
    <w:rsid w:val="000460C8"/>
    <w:rsid w:val="00050DB0"/>
    <w:rsid w:val="0009194C"/>
    <w:rsid w:val="00092213"/>
    <w:rsid w:val="000A53E8"/>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B7EFB"/>
    <w:rsid w:val="003E2383"/>
    <w:rsid w:val="003E3E2F"/>
    <w:rsid w:val="003E584A"/>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1B65"/>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D65D3"/>
    <w:rsid w:val="007E392B"/>
    <w:rsid w:val="007E7946"/>
    <w:rsid w:val="008132C2"/>
    <w:rsid w:val="00817547"/>
    <w:rsid w:val="008279E1"/>
    <w:rsid w:val="00827B88"/>
    <w:rsid w:val="00831819"/>
    <w:rsid w:val="008544E3"/>
    <w:rsid w:val="00856DA1"/>
    <w:rsid w:val="00874B37"/>
    <w:rsid w:val="008819AD"/>
    <w:rsid w:val="008860AD"/>
    <w:rsid w:val="0088749B"/>
    <w:rsid w:val="008924B2"/>
    <w:rsid w:val="008A5C29"/>
    <w:rsid w:val="008B1A31"/>
    <w:rsid w:val="008B56D8"/>
    <w:rsid w:val="008C5A36"/>
    <w:rsid w:val="008D7016"/>
    <w:rsid w:val="008D7E69"/>
    <w:rsid w:val="008F0E39"/>
    <w:rsid w:val="008F1259"/>
    <w:rsid w:val="008F5804"/>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3CBF"/>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D4BBA"/>
    <w:rsid w:val="00CE0856"/>
    <w:rsid w:val="00CE54FD"/>
    <w:rsid w:val="00D07E7B"/>
    <w:rsid w:val="00D251F2"/>
    <w:rsid w:val="00D4112E"/>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45C4C"/>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75538"/>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4596F638"/>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83393335">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294481631">
      <w:bodyDiv w:val="1"/>
      <w:marLeft w:val="0"/>
      <w:marRight w:val="0"/>
      <w:marTop w:val="0"/>
      <w:marBottom w:val="0"/>
      <w:divBdr>
        <w:top w:val="none" w:sz="0" w:space="0" w:color="auto"/>
        <w:left w:val="none" w:sz="0" w:space="0" w:color="auto"/>
        <w:bottom w:val="none" w:sz="0" w:space="0" w:color="auto"/>
        <w:right w:val="none" w:sz="0" w:space="0" w:color="auto"/>
      </w:divBdr>
    </w:div>
    <w:div w:id="143859884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nl_NL/"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046C73-879D-4659-8A5C-6421A24FB1EC}">
  <ds:schemaRefs>
    <ds:schemaRef ds:uri="http://schemas.openxmlformats.org/officeDocument/2006/bibliography"/>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28</cp:revision>
  <cp:lastPrinted>2017-08-14T14:05:00Z</cp:lastPrinted>
  <dcterms:created xsi:type="dcterms:W3CDTF">2020-07-20T09:17:00Z</dcterms:created>
  <dcterms:modified xsi:type="dcterms:W3CDTF">2023-03-17T15:30:00Z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