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A84F3C" w:rsidRPr="00697EFD" w:rsidRDefault="00A84F3C" w:rsidP="006A393C">
      <w:pPr>
        <w:pStyle w:val="Untertitel"/>
        <w:rPr>
          <w:sz w:val="22"/>
        </w:rPr>
      </w:pPr>
    </w:p>
    <w:p w:rsidR="00A84F3C" w:rsidRPr="00697EFD" w:rsidRDefault="00A84F3C" w:rsidP="00A84F3C">
      <w:pPr>
        <w:pStyle w:val="Kopfzeile"/>
        <w:tabs>
          <w:tab w:val="clear" w:pos="4536"/>
          <w:tab w:val="clear" w:pos="9072"/>
        </w:tabs>
        <w:rPr>
          <w:sz w:val="22"/>
        </w:rPr>
      </w:pPr>
    </w:p>
    <w:p w:rsidR="00A84F3C" w:rsidRDefault="00A84F3C" w:rsidP="00A84F3C">
      <w:pPr>
        <w:pStyle w:val="Kopfzeile"/>
        <w:tabs>
          <w:tab w:val="clear" w:pos="4536"/>
          <w:tab w:val="clear" w:pos="9072"/>
          <w:tab w:val="left" w:pos="8222"/>
        </w:tabs>
        <w:rPr>
          <w:sz w:val="22"/>
        </w:rPr>
      </w:pPr>
    </w:p>
    <w:p w:rsidR="00B75138" w:rsidRDefault="00B75138" w:rsidP="00A84F3C">
      <w:pPr>
        <w:pStyle w:val="Kopfzeile"/>
        <w:tabs>
          <w:tab w:val="clear" w:pos="4536"/>
          <w:tab w:val="clear" w:pos="9072"/>
          <w:tab w:val="left" w:pos="8222"/>
        </w:tabs>
        <w:rPr>
          <w:sz w:val="22"/>
        </w:rPr>
      </w:pPr>
    </w:p>
    <w:p w:rsidR="00522FC7" w:rsidRDefault="00522FC7" w:rsidP="008F7DBE"/>
    <w:p w:rsidR="00522FC7" w:rsidRPr="00697EFD" w:rsidRDefault="00522FC7" w:rsidP="008F7DBE">
      <w:pPr>
        <w:sectPr w:rsidR="00522FC7" w:rsidRPr="00697EFD" w:rsidSect="003F748A">
          <w:headerReference w:type="default" r:id="rId8"/>
          <w:footerReference w:type="default" r:id="rId9"/>
          <w:headerReference w:type="first" r:id="rId10"/>
          <w:footerReference w:type="first" r:id="rId11"/>
          <w:pgSz w:w="11906" w:h="16838" w:code="9"/>
          <w:pgMar w:top="2552" w:right="567" w:bottom="2268" w:left="1418" w:header="567" w:footer="397" w:gutter="0"/>
          <w:pgNumType w:start="1"/>
          <w:cols w:space="708"/>
          <w:titlePg/>
          <w:docGrid w:linePitch="360"/>
        </w:sectPr>
      </w:pPr>
    </w:p>
    <w:p w:rsidR="00690769" w:rsidRDefault="000758F2" w:rsidP="00690769">
      <w:pPr>
        <w:spacing w:line="360" w:lineRule="auto"/>
        <w:rPr>
          <w:rFonts w:cs="Arial"/>
          <w:b/>
          <w:sz w:val="28"/>
          <w:szCs w:val="30"/>
        </w:rPr>
      </w:pPr>
      <w:r>
        <w:rPr>
          <w:lang w:val="it-IT"/>
          <w:rFonts w:ascii="Arial" w:cs="Arial" w:eastAsia="Times New Roman" w:hAnsi="Arial"/>
          <w:b w:val="on"/>
          <w:sz w:val="28"/>
        </w:rPr>
        <w:t xml:space="preserve">Innovation Award per un concetto di tenuta unico</w:t>
      </w:r>
    </w:p>
    <w:p w:rsidR="00690769" w:rsidRPr="00653508" w:rsidRDefault="00690769" w:rsidP="00690769">
      <w:pPr>
        <w:spacing w:line="360" w:lineRule="auto"/>
        <w:rPr>
          <w:rFonts w:cs="Arial"/>
          <w:b/>
          <w:sz w:val="28"/>
          <w:szCs w:val="30"/>
        </w:rPr>
      </w:pPr>
    </w:p>
    <w:p w:rsidR="00690769" w:rsidRDefault="000758F2" w:rsidP="00690769">
      <w:pPr>
        <w:spacing w:line="360" w:lineRule="auto"/>
        <w:rPr>
          <w:rFonts w:cs="Arial"/>
          <w:b/>
          <w:i/>
          <w:sz w:val="22"/>
        </w:rPr>
      </w:pPr>
      <w:r>
        <w:rPr>
          <w:lang w:val="it-IT"/>
          <w:rFonts w:ascii="Arial" w:cs="Arial" w:eastAsia="Times New Roman" w:hAnsi="Arial"/>
          <w:b w:val="on"/>
          <w:i w:val="on"/>
          <w:sz w:val="22"/>
        </w:rPr>
        <w:t xml:space="preserve">Con la cosiddetta tecnologia PD, la GEMÜ vince l</w:t>
      </w:r>
      <w:r>
        <w:rPr>
          <w:lang w:val="it-IT"/>
          <w:rFonts w:ascii="Arial" w:cs="Arial" w:eastAsia="Times New Roman" w:hAnsi="Arial"/>
          <w:b w:val="on"/>
          <w:i w:val="on"/>
          <w:sz w:val="22"/>
        </w:rPr>
        <w:t xml:space="preserve">'ACHEMA Innovation Award 2018.</w:t>
      </w:r>
    </w:p>
    <w:p w:rsidR="00690769" w:rsidRPr="00653508" w:rsidRDefault="00690769" w:rsidP="00690769">
      <w:pPr>
        <w:spacing w:line="360" w:lineRule="auto"/>
        <w:rPr>
          <w:rFonts w:cs="Arial"/>
          <w:b/>
          <w:i/>
          <w:sz w:val="22"/>
        </w:rPr>
      </w:pPr>
    </w:p>
    <w:p w:rsidR="000758F2" w:rsidRDefault="000758F2" w:rsidP="000758F2">
      <w:pPr>
        <w:spacing w:line="360" w:lineRule="auto"/>
        <w:rPr>
          <w:rFonts w:cs="Arial"/>
          <w:sz w:val="22"/>
          <w:szCs w:val="22"/>
        </w:rPr>
      </w:pPr>
      <w:proofErr w:type="spellStart"/>
      <w:proofErr w:type="spellEnd"/>
      <w:proofErr w:type="spellStart"/>
      <w:proofErr w:type="spellEnd"/>
      <w:r>
        <w:rPr>
          <w:lang w:val="it-IT"/>
          <w:rFonts w:ascii="Arial" w:cs="Arial" w:eastAsia="Times New Roman" w:hAnsi="Arial"/>
          <w:sz w:val="22"/>
        </w:rPr>
        <w:t xml:space="preserve">Nel settore </w:t>
      </w:r>
      <w:r>
        <w:rPr>
          <w:lang w:val="it-IT"/>
          <w:rFonts w:ascii="Arial" w:cs="Arial" w:eastAsia="Times New Roman" w:hAnsi="Arial"/>
          <w:sz w:val="22"/>
        </w:rPr>
        <w:t xml:space="preserve">"valvole / guarnizioni</w:t>
      </w:r>
      <w:r>
        <w:rPr>
          <w:lang w:val="it-IT"/>
          <w:rFonts w:ascii="Arial" w:cs="Arial" w:eastAsia="Times New Roman" w:hAnsi="Arial"/>
          <w:sz w:val="22"/>
        </w:rPr>
        <w:t xml:space="preserve">", l</w:t>
      </w:r>
      <w:r>
        <w:rPr>
          <w:lang w:val="it-IT"/>
          <w:rFonts w:ascii="Arial" w:cs="Arial" w:eastAsia="Times New Roman" w:hAnsi="Arial"/>
          <w:sz w:val="22"/>
        </w:rPr>
        <w:t xml:space="preserve">'azienda è stata in grado di convincere la giuria di esperti grazie alla sua innovazione su ampia scala. Infatti, nelle valvole, l</w:t>
      </w:r>
      <w:r>
        <w:rPr>
          <w:lang w:val="it-IT"/>
          <w:rFonts w:ascii="Arial" w:cs="Arial" w:eastAsia="Times New Roman" w:hAnsi="Arial"/>
          <w:sz w:val="22"/>
        </w:rPr>
        <w:t xml:space="preserve">'innovativa guarnizione a membrana (diaframma a tappo) permette di realizzare una tenuta ermetica per l</w:t>
      </w:r>
      <w:r>
        <w:rPr>
          <w:lang w:val="it-IT"/>
          <w:rFonts w:ascii="Arial" w:cs="Arial" w:eastAsia="Times New Roman" w:hAnsi="Arial"/>
          <w:sz w:val="22"/>
        </w:rPr>
        <w:t xml:space="preserve">'attuatore e, al contempo, una regolazione del flusso più precisa rispetto alle soluzioni attualmente in commercio. </w:t>
      </w:r>
    </w:p>
    <w:p w:rsidR="000758F2" w:rsidRPr="000758F2" w:rsidRDefault="000758F2" w:rsidP="000758F2">
      <w:pPr>
        <w:spacing w:line="360" w:lineRule="auto"/>
        <w:rPr>
          <w:rFonts w:cs="Arial"/>
          <w:sz w:val="22"/>
          <w:szCs w:val="22"/>
        </w:rPr>
      </w:pPr>
      <w:proofErr w:type="spellStart"/>
      <w:proofErr w:type="spellEnd"/>
      <w:r>
        <w:rPr>
          <w:lang w:val="it-IT"/>
          <w:rFonts w:ascii="Arial" w:cs="Arial" w:eastAsia="Times New Roman" w:hAnsi="Arial"/>
          <w:sz w:val="22"/>
        </w:rPr>
        <w:t xml:space="preserve">I sempre crescenti requisiti in termini di igiene e sicurezza di funzionamento nel settore farmaceutico, nelle biotecnologie e nell</w:t>
      </w:r>
      <w:r>
        <w:rPr>
          <w:lang w:val="it-IT"/>
          <w:rFonts w:ascii="Arial" w:cs="Arial" w:eastAsia="Times New Roman" w:hAnsi="Arial"/>
          <w:sz w:val="22"/>
        </w:rPr>
        <w:t xml:space="preserve">'industria alimentare e delle bevande hanno spinto l</w:t>
      </w:r>
      <w:r>
        <w:rPr>
          <w:lang w:val="it-IT"/>
          <w:rFonts w:ascii="Arial" w:cs="Arial" w:eastAsia="Times New Roman" w:hAnsi="Arial"/>
          <w:sz w:val="22"/>
        </w:rPr>
        <w:t xml:space="preserve">'azienda di Hohenlohe a svolgere vaste attività di ricerca e sviluppo. Il risultato è una membrana in PTFE estremamente resistente, che può essere impiegata in tutte le possibili applicazioni per impianti di processo asettici e igienici. L</w:t>
      </w:r>
      <w:r>
        <w:rPr>
          <w:lang w:val="it-IT"/>
          <w:rFonts w:ascii="Arial" w:cs="Arial" w:eastAsia="Times New Roman" w:hAnsi="Arial"/>
          <w:sz w:val="22"/>
        </w:rPr>
        <w:t xml:space="preserve">'inedito principio di tenuta GEMÜ si è dimostrato all</w:t>
      </w:r>
      <w:r>
        <w:rPr>
          <w:lang w:val="it-IT"/>
          <w:rFonts w:ascii="Arial" w:cs="Arial" w:eastAsia="Times New Roman" w:hAnsi="Arial"/>
          <w:sz w:val="22"/>
        </w:rPr>
        <w:t xml:space="preserve">'altezza soprattutto in attività di controllo, applicazioni con acqua ultrapura e processi di rimepimento.</w:t>
      </w:r>
    </w:p>
    <w:p w:rsidR="000758F2" w:rsidRPr="000758F2" w:rsidRDefault="000758F2" w:rsidP="000758F2">
      <w:pPr>
        <w:spacing w:line="360" w:lineRule="auto"/>
        <w:rPr>
          <w:rFonts w:cs="Arial"/>
          <w:sz w:val="22"/>
          <w:szCs w:val="22"/>
        </w:rPr>
      </w:pPr>
      <w:proofErr w:type="spellStart"/>
      <w:proofErr w:type="spellEnd"/>
      <w:proofErr w:type="spellStart"/>
      <w:proofErr w:type="spellEnd"/>
      <w:proofErr w:type="spellStart"/>
      <w:proofErr w:type="spellEnd"/>
      <w:r>
        <w:rPr>
          <w:lang w:val="it-IT"/>
          <w:rFonts w:ascii="Arial" w:cs="Arial" w:eastAsia="Times New Roman" w:hAnsi="Arial"/>
          <w:sz w:val="22"/>
        </w:rPr>
        <w:t xml:space="preserve">Inoltre, la valvola di regolazione GEMÜ 567 Biostar control con tecnologia PD è stata citata sulla shortlist </w:t>
      </w:r>
      <w:r>
        <w:rPr>
          <w:lang w:val="it-IT"/>
          <w:rFonts w:ascii="Arial" w:cs="Arial" w:eastAsia="Times New Roman" w:hAnsi="Arial"/>
          <w:sz w:val="22"/>
        </w:rPr>
        <w:t xml:space="preserve">"Tecnologie farmaceutiche</w:t>
      </w:r>
      <w:r>
        <w:rPr>
          <w:lang w:val="it-IT"/>
          <w:rFonts w:ascii="Arial" w:cs="Arial" w:eastAsia="Times New Roman" w:hAnsi="Arial"/>
          <w:sz w:val="22"/>
        </w:rPr>
        <w:t xml:space="preserve">" come uno dei cinque prodotti di rinomati produttori. La valvola è particolarmente adatta per la regolazione precisa di piccole quantità nella tecnologia medicale, nell</w:t>
      </w:r>
      <w:r>
        <w:rPr>
          <w:lang w:val="it-IT"/>
          <w:rFonts w:ascii="Arial" w:cs="Arial" w:eastAsia="Times New Roman" w:hAnsi="Arial"/>
          <w:sz w:val="22"/>
        </w:rPr>
        <w:t xml:space="preserve">'industria farmaceutica e nel settore cosmetico. Sono state inserite in una shortlist anche i tipi di valvole F40 e F 60 per riempimenti asettici nel settore farmaceutico e biochimico nonché nell</w:t>
      </w:r>
      <w:r>
        <w:rPr>
          <w:lang w:val="it-IT"/>
          <w:rFonts w:ascii="Arial" w:cs="Arial" w:eastAsia="Times New Roman" w:hAnsi="Arial"/>
          <w:sz w:val="22"/>
        </w:rPr>
        <w:t xml:space="preserve">'imbottigliamento di bevande. Nella categoria </w:t>
      </w:r>
      <w:r>
        <w:rPr>
          <w:lang w:val="it-IT"/>
          <w:rFonts w:ascii="Arial" w:cs="Arial" w:eastAsia="Times New Roman" w:hAnsi="Arial"/>
          <w:sz w:val="22"/>
        </w:rPr>
        <w:t xml:space="preserve">"Tecnica di imballaggio e riempimento</w:t>
      </w:r>
      <w:r>
        <w:rPr>
          <w:lang w:val="it-IT"/>
          <w:rFonts w:ascii="Arial" w:cs="Arial" w:eastAsia="Times New Roman" w:hAnsi="Arial"/>
          <w:sz w:val="22"/>
        </w:rPr>
        <w:t xml:space="preserve">", è andata a punteggio la soluzione realtime GEMÜ F60 con membrana PTFE, che consente cicli di riempimento inferiori a 400 ms.</w:t>
      </w:r>
    </w:p>
    <w:p w:rsidR="00690769" w:rsidRPr="00653508" w:rsidRDefault="000758F2" w:rsidP="000758F2">
      <w:pPr>
        <w:spacing w:line="360" w:lineRule="auto"/>
        <w:rPr>
          <w:rFonts w:cs="Arial"/>
          <w:sz w:val="22"/>
          <w:szCs w:val="22"/>
        </w:rPr>
      </w:pPr>
      <w:proofErr w:type="spellStart"/>
      <w:proofErr w:type="spellEnd"/>
      <w:r>
        <w:rPr>
          <w:lang w:val="it-IT"/>
          <w:rFonts w:ascii="Arial" w:cs="Arial" w:eastAsia="Times New Roman" w:hAnsi="Arial"/>
          <w:sz w:val="22"/>
        </w:rPr>
        <w:t xml:space="preserve">Oltre ai suddetti prodotti, GEMÜ si affida a una versione modificata della tecnologia PD anche nella linea iComLine. Ad esempio, le valvole e i gruppi valvole multi-via in PTFE, PVDF, PP o PVC trovano impiego con successo in impianti con processi ad alto grado di purezza nonché nell</w:t>
      </w:r>
      <w:r>
        <w:rPr>
          <w:lang w:val="it-IT"/>
          <w:rFonts w:ascii="Arial" w:cs="Arial" w:eastAsia="Times New Roman" w:hAnsi="Arial"/>
          <w:sz w:val="22"/>
        </w:rPr>
        <w:t xml:space="preserve">'handling di agenti chimici e nel dosaggio di fluidi aggressivi.</w:t>
      </w:r>
    </w:p>
    <w:p w:rsidR="00690769" w:rsidRDefault="00690769" w:rsidP="00690769">
      <w:pPr>
        <w:spacing w:line="360" w:lineRule="auto"/>
        <w:rPr>
          <w:rFonts w:cs="Arial"/>
          <w:sz w:val="22"/>
          <w:szCs w:val="22"/>
        </w:rPr>
      </w:pPr>
    </w:p>
    <w:p w:rsidR="00690769" w:rsidRDefault="00690769" w:rsidP="00690769">
      <w:pPr>
        <w:spacing w:line="360" w:lineRule="auto"/>
        <w:rPr>
          <w:rFonts w:cs="Arial"/>
          <w:sz w:val="22"/>
          <w:szCs w:val="22"/>
        </w:rPr>
      </w:pPr>
    </w:p>
    <w:p w:rsidR="000758F2" w:rsidRPr="00653508" w:rsidRDefault="000758F2" w:rsidP="00690769">
      <w:pPr>
        <w:spacing w:line="360" w:lineRule="auto"/>
        <w:rPr>
          <w:rFonts w:cs="Arial"/>
          <w:sz w:val="22"/>
          <w:szCs w:val="22"/>
        </w:rPr>
      </w:pPr>
    </w:p>
    <w:p w:rsidR="000758F2" w:rsidRPr="000758F2" w:rsidRDefault="000758F2" w:rsidP="000758F2">
      <w:pPr>
        <w:spacing w:line="360" w:lineRule="auto"/>
        <w:rPr>
          <w:rFonts w:cs="Arial"/>
          <w:sz w:val="18"/>
          <w:szCs w:val="18"/>
        </w:rPr>
      </w:pPr>
      <w:r>
        <w:rPr>
          <w:lang w:val="it-IT"/>
          <w:rFonts w:ascii="Arial" w:cs="Arial" w:eastAsia="Times New Roman" w:hAnsi="Arial"/>
          <w:sz w:val="18"/>
        </w:rPr>
        <w:t xml:space="preserve">Principali informazioni sul premio per l</w:t>
      </w:r>
      <w:r>
        <w:rPr>
          <w:lang w:val="it-IT"/>
          <w:rFonts w:ascii="Arial" w:cs="Arial" w:eastAsia="Times New Roman" w:hAnsi="Arial"/>
          <w:sz w:val="18"/>
        </w:rPr>
        <w:t xml:space="preserve">'innovazione</w:t>
      </w:r>
    </w:p>
    <w:p w:rsidR="00E015C1" w:rsidRPr="00D2045A" w:rsidRDefault="000758F2" w:rsidP="000758F2">
      <w:pPr>
        <w:spacing w:line="360" w:lineRule="auto"/>
        <w:rPr>
          <w:rFonts w:cs="Arial"/>
          <w:sz w:val="18"/>
          <w:szCs w:val="18"/>
        </w:rPr>
      </w:pPr>
      <w:proofErr w:type="spellStart"/>
      <w:proofErr w:type="spellEnd"/>
      <w:proofErr w:type="spellStart"/>
      <w:proofErr w:type="spellEnd"/>
      <w:proofErr w:type="spellStart"/>
      <w:proofErr w:type="spellEnd"/>
      <w:proofErr w:type="spellStart"/>
      <w:proofErr w:type="spellEnd"/>
      <w:r>
        <w:rPr>
          <w:lang w:val="it-IT"/>
          <w:rFonts w:ascii="Arial" w:cs="Arial" w:eastAsia="Times New Roman" w:hAnsi="Arial"/>
          <w:sz w:val="18"/>
        </w:rPr>
        <w:t xml:space="preserve">I media specializzati PROCESS, PROCESS Worldwide, PharmaTEC e LABORPRAXIS assegnano il cosiddetto </w:t>
      </w:r>
      <w:r>
        <w:rPr>
          <w:lang w:val="it-IT"/>
          <w:rFonts w:ascii="Arial" w:cs="Arial" w:eastAsia="Times New Roman" w:hAnsi="Arial"/>
          <w:sz w:val="18"/>
        </w:rPr>
        <w:t xml:space="preserve">"Innovation Award</w:t>
      </w:r>
      <w:r>
        <w:rPr>
          <w:lang w:val="it-IT"/>
          <w:rFonts w:ascii="Arial" w:cs="Arial" w:eastAsia="Times New Roman" w:hAnsi="Arial"/>
          <w:sz w:val="18"/>
        </w:rPr>
        <w:t xml:space="preserve">" ogni tre anni in occasione della fiera ACHEMA. Vengono premiate le tecnologie, gli apparecchi e i processi di più alto contenuto innovativo dell</w:t>
      </w:r>
      <w:r>
        <w:rPr>
          <w:lang w:val="it-IT"/>
          <w:rFonts w:ascii="Arial" w:cs="Arial" w:eastAsia="Times New Roman" w:hAnsi="Arial"/>
          <w:sz w:val="18"/>
        </w:rPr>
        <w:t xml:space="preserve">'industria chimica, farmaceutica e procedurale. Nel 2018, in otto categorie sono stati nominati cinque candidati per shortlist, ognuna con un vincitore. Inoltre, sono stati assegnati premi in tre categorie speciali, relative ai temi cruciali di quest</w:t>
      </w:r>
      <w:r>
        <w:rPr>
          <w:lang w:val="it-IT"/>
          <w:rFonts w:ascii="Arial" w:cs="Arial" w:eastAsia="Times New Roman" w:hAnsi="Arial"/>
          <w:sz w:val="18"/>
        </w:rPr>
        <w:t xml:space="preserve">'anno </w:t>
      </w:r>
      <w:r>
        <w:rPr>
          <w:lang w:val="it-IT"/>
          <w:rFonts w:ascii="Arial" w:cs="Arial" w:eastAsia="Times New Roman" w:hAnsi="Arial"/>
          <w:sz w:val="18"/>
        </w:rPr>
        <w:t xml:space="preserve">"Produzione flessibile</w:t>
      </w:r>
      <w:r>
        <w:rPr>
          <w:lang w:val="it-IT"/>
          <w:rFonts w:ascii="Arial" w:cs="Arial" w:eastAsia="Times New Roman" w:hAnsi="Arial"/>
          <w:sz w:val="18"/>
        </w:rPr>
        <w:t xml:space="preserve">", </w:t>
      </w:r>
      <w:r>
        <w:rPr>
          <w:lang w:val="it-IT"/>
          <w:rFonts w:ascii="Arial" w:cs="Arial" w:eastAsia="Times New Roman" w:hAnsi="Arial"/>
          <w:sz w:val="18"/>
        </w:rPr>
        <w:t xml:space="preserve">"Logistica chimica e farmaceutica</w:t>
      </w:r>
      <w:r>
        <w:rPr>
          <w:lang w:val="it-IT"/>
          <w:rFonts w:ascii="Arial" w:cs="Arial" w:eastAsia="Times New Roman" w:hAnsi="Arial"/>
          <w:sz w:val="18"/>
        </w:rPr>
        <w:t xml:space="preserve">" e </w:t>
      </w:r>
      <w:r>
        <w:rPr>
          <w:lang w:val="it-IT"/>
          <w:rFonts w:ascii="Arial" w:cs="Arial" w:eastAsia="Times New Roman" w:hAnsi="Arial"/>
          <w:sz w:val="18"/>
        </w:rPr>
        <w:t xml:space="preserve">"Biotech for Chemistry</w:t>
      </w:r>
      <w:r>
        <w:rPr>
          <w:lang w:val="it-IT"/>
          <w:rFonts w:ascii="Arial" w:cs="Arial" w:eastAsia="Times New Roman" w:hAnsi="Arial"/>
          <w:sz w:val="18"/>
        </w:rPr>
        <w:t xml:space="preserve">". Oltre a GEMÜ, nella regione di Hohenlohe anche Groninger è stata insignita in una categoria. Nella shortlist erano rappresentate anche altre aziende.</w:t>
      </w:r>
    </w:p>
    <w:sectPr w:rsidR="00E015C1" w:rsidRPr="00D2045A" w:rsidSect="00690769">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rsidR="006B447A" w:rsidRDefault="006B447A">
      <w:r>
        <w:separator/>
      </w:r>
    </w:p>
  </w:endnote>
  <w:endnote w:type="continuationSeparator" w:id="0">
    <w:p w:rsidR="006B447A" w:rsidRDefault="006B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6B447A" w:rsidRDefault="006B447A" w:rsidP="005E7988">
    <w:pPr>
      <w:pStyle w:val="Fuzeile"/>
      <w:spacing w:line="240" w:lineRule="auto"/>
    </w:pPr>
    <w:r>
      <w:rPr>
        <w:lang w:val="it-IT"/>
        <w:rFonts w:ascii="Arial" w:cs="Times New Roman" w:eastAsia="Times New Roman" w:hAnsi="Arial"/>
        <w:sz w:val="14"/>
      </w:rPr>
      <w:t xml:space="preserve">GEMÜ Gebr. Müller Apparatebau GmbH </w:t>
    </w:r>
    <w:r>
      <w:rPr>
        <w:lang w:val="it-IT"/>
        <w:rFonts w:ascii="Arial" w:cs="Times New Roman" w:eastAsia="Times New Roman" w:hAnsi="Arial"/>
        <w:sz w:val="14"/>
      </w:rPr>
      <w:t xml:space="preserve">&amp; Co. KG • Fritz-Müller-Str. </w:t>
    </w:r>
    <w:r>
      <w:rPr>
        <w:lang w:val="it-IT"/>
        <w:rFonts w:ascii="Arial" w:cs="Times New Roman" w:eastAsia="Times New Roman" w:hAnsi="Arial"/>
        <w:sz w:val="14"/>
      </w:rPr>
      <w:t xml:space="preserve">6-8 • D-74653 Ingelfingen</w:t>
    </w:r>
    <w:r>
      <w:rPr>
        <w:lang w:val="it-IT"/>
        <w:rFonts w:ascii="Arial" w:cs="Times New Roman" w:eastAsia="Times New Roman" w:hAnsi="Arial"/>
        <w:sz w:val="14"/>
      </w:rPr>
      <w:tab/>
    </w:r>
    <w:r>
      <w:rPr>
        <w:lang w:val="it-IT"/>
        <w:rFonts w:ascii="Arial" w:cs="Times New Roman" w:eastAsia="Times New Roman" w:hAnsi="Arial"/>
        <w:sz w:val="14"/>
      </w:rPr>
      <w:t xml:space="preserve">Pagina </w:t>
    </w:r>
    <w:r>
      <w:fldChar w:fldCharType="begin"/>
    </w:r>
    <w:r>
      <w:instrText>PAGE  \* Arabic  \* MERGEFORMAT</w:instrText>
    </w:r>
    <w:r>
      <w:fldChar w:fldCharType="separate"/>
    </w:r>
    <w:r w:rsidR="00D30A31">
      <w:rPr>
        <w:noProof/>
      </w:rPr>
      <w:t>2</w:t>
    </w:r>
    <w:r>
      <w:fldChar w:fldCharType="end"/>
    </w:r>
    <w:r>
      <w:rPr>
        <w:lang w:val="it-IT"/>
        <w:rFonts w:ascii="Arial" w:cs="Times New Roman" w:eastAsia="Times New Roman" w:hAnsi="Arial"/>
        <w:sz w:val="14"/>
      </w:rPr>
      <w:t xml:space="preserve"> di </w:t>
    </w:r>
    <w:r w:rsidR="00D30A31">
      <w:fldChar w:fldCharType="begin"/>
    </w:r>
    <w:r w:rsidR="00D30A31">
      <w:instrText>NUMPAGES  \* Arabic  \* MERGEFORMAT</w:instrText>
    </w:r>
    <w:r w:rsidR="00D30A31">
      <w:fldChar w:fldCharType="separate"/>
    </w:r>
    <w:r w:rsidR="00D30A31">
      <w:rPr>
        <w:noProof/>
      </w:rPr>
      <w:t>2</w:t>
    </w:r>
    <w:r w:rsidR="00D30A31">
      <w:rPr>
        <w:noProof/>
      </w:rPr>
      <w:fldChar w:fldCharType="end"/>
    </w:r>
  </w:p>
  <w:p w:rsidR="006B447A" w:rsidRPr="00CD215A" w:rsidRDefault="006B447A" w:rsidP="005E7988">
    <w:pPr>
      <w:pStyle w:val="Webseite"/>
      <w:rPr>
        <w:color w:val="auto"/>
        <w:lang w:val="it-IT"/>
      </w:rPr>
    </w:pPr>
    <w:r>
      <w:rPr>
        <w:lang w:val="it-IT"/>
        <w:rFonts w:ascii="Arial" w:cs="Times New Roman" w:eastAsia="Times New Roman" w:hAnsi="Arial"/>
        <w:color w:val="auto"/>
        <w:sz w:val="14"/>
      </w:rPr>
      <w:t xml:space="preserve">Tel.: +49 (0) 7940 123-0 • Fax: +49 (0) 7940 123-192</w:t>
    </w:r>
  </w:p>
  <w:p w:rsidR="006B447A" w:rsidRPr="00CD215A" w:rsidRDefault="006B447A" w:rsidP="005E7988">
    <w:pPr>
      <w:pStyle w:val="Webseite"/>
      <w:rPr>
        <w:color w:val="FF0000"/>
        <w:lang w:val="it-IT"/>
      </w:rPr>
    </w:pPr>
    <w:r>
      <w:rPr>
        <w:lang w:val="it-IT"/>
        <w:rFonts w:ascii="Arial" w:cs="Times New Roman" w:eastAsia="Times New Roman" w:hAnsi="Arial"/>
        <w:color w:val="FF0000"/>
        <w:sz w:val="14"/>
      </w:rPr>
      <w:t xml:space="preserve">www.gemu-group.com</w:t>
    </w:r>
  </w:p>
  <w:p w:rsidR="006B447A" w:rsidRPr="00CD215A" w:rsidRDefault="006B447A" w:rsidP="005E7988">
    <w:pPr>
      <w:pStyle w:val="Webseite"/>
      <w:rPr>
        <w:color w:val="A6A6A6" w:themeColor="background1" w:themeShade="A6"/>
        <w:sz w:val="12"/>
        <w:szCs w:val="12"/>
        <w:lang w:val="it-IT"/>
      </w:rPr>
    </w:pPr>
  </w:p>
  <w:p w:rsidR="006B447A" w:rsidRPr="0041214D" w:rsidRDefault="006B447A" w:rsidP="005E7988">
    <w:pPr>
      <w:pStyle w:val="Webseite"/>
      <w:rPr>
        <w:color w:val="A6A6A6" w:themeColor="background1" w:themeShade="A6"/>
        <w:sz w:val="10"/>
        <w:szCs w:val="10"/>
      </w:rPr>
    </w:pPr>
    <w:r>
      <w:rPr>
        <w:lang w:val="it-IT"/>
        <w:rFonts w:ascii="Arial" w:cs="Times New Roman" w:eastAsia="Times New Roman" w:hAnsi="Arial"/>
        <w:color w:val="A6A6A6" w:themeColor="background1" w:themeShade="A6"/>
        <w:sz w:val="10"/>
      </w:rPr>
      <w:t xml:space="preserve">Società in accomandita: Sede 74653 Ingelfingen, Registro delle Imprese c/o il Tribunale di Stoccarda HRA 590394; accomandataria: Gebr. Müller GmbH, sede 74653 Ingelfingen, Registro delle Imprese c/o il Tribunale di Stoccarda HRB 590215</w:t>
    </w:r>
  </w:p>
  <w:p w:rsidR="006B447A" w:rsidRPr="0041214D" w:rsidRDefault="006B447A" w:rsidP="005E7988">
    <w:pPr>
      <w:pStyle w:val="Webseite"/>
      <w:rPr>
        <w:color w:val="A6A6A6" w:themeColor="background1" w:themeShade="A6"/>
        <w:sz w:val="10"/>
        <w:szCs w:val="10"/>
      </w:rPr>
    </w:pPr>
    <w:r>
      <w:rPr>
        <w:lang w:val="it-IT"/>
        <w:rFonts w:ascii="Arial" w:cs="Times New Roman" w:eastAsia="Times New Roman" w:hAnsi="Arial"/>
        <w:color w:val="A6A6A6" w:themeColor="background1" w:themeShade="A6"/>
        <w:sz w:val="10"/>
      </w:rPr>
      <w:t xml:space="preserve">Amministratori delegati: Fritz Müller, Gert Müller, Stephan Müller</w:t>
    </w:r>
  </w:p>
  <w:p w:rsidR="006B447A" w:rsidRPr="0041214D" w:rsidRDefault="006B447A" w:rsidP="005E7988">
    <w:pPr>
      <w:pStyle w:val="Webseite"/>
      <w:rPr>
        <w:color w:val="A6A6A6" w:themeColor="background1" w:themeShade="A6"/>
        <w:sz w:val="10"/>
        <w:szCs w:val="10"/>
      </w:rPr>
    </w:pPr>
    <w:proofErr w:type="spellStart"/>
    <w:proofErr w:type="spellEnd"/>
    <w:r>
      <w:rPr>
        <w:lang w:val="it-IT"/>
        <w:rFonts w:ascii="Arial" w:cs="Times New Roman" w:eastAsia="Times New Roman" w:hAnsi="Arial"/>
        <w:color w:val="A6A6A6" w:themeColor="background1" w:themeShade="A6"/>
        <w:sz w:val="10"/>
      </w:rPr>
      <w:t xml:space="preserve">Partita IVA.: DE 146281082 • Partita IVA: 76050/04341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6B447A" w:rsidRDefault="006B447A" w:rsidP="003B6A50">
    <w:pPr>
      <w:pStyle w:val="Fuzeile"/>
      <w:spacing w:line="240" w:lineRule="auto"/>
    </w:pPr>
    <w:r>
      <w:rPr>
        <w:lang w:val="it-IT"/>
        <w:rFonts w:ascii="Arial" w:cs="Times New Roman" w:eastAsia="Times New Roman" w:hAnsi="Arial"/>
        <w:sz w:val="14"/>
      </w:rPr>
      <w:t xml:space="preserve">GEMÜ Gebr. Müller Apparatebau GmbH </w:t>
    </w:r>
    <w:r>
      <w:rPr>
        <w:lang w:val="it-IT"/>
        <w:rFonts w:ascii="Arial" w:cs="Times New Roman" w:eastAsia="Times New Roman" w:hAnsi="Arial"/>
        <w:sz w:val="14"/>
      </w:rPr>
      <w:t xml:space="preserve">&amp; Co. KG • Fritz-Müller-Str. </w:t>
    </w:r>
    <w:r>
      <w:rPr>
        <w:lang w:val="it-IT"/>
        <w:rFonts w:ascii="Arial" w:cs="Times New Roman" w:eastAsia="Times New Roman" w:hAnsi="Arial"/>
        <w:sz w:val="14"/>
      </w:rPr>
      <w:t xml:space="preserve">6-8 • D-74653 Ingelfingen</w:t>
    </w:r>
    <w:r>
      <w:rPr>
        <w:lang w:val="it-IT"/>
        <w:rFonts w:ascii="Arial" w:cs="Times New Roman" w:eastAsia="Times New Roman" w:hAnsi="Arial"/>
        <w:sz w:val="14"/>
      </w:rPr>
      <w:tab/>
    </w:r>
    <w:r>
      <w:rPr>
        <w:lang w:val="it-IT"/>
        <w:rFonts w:ascii="Arial" w:cs="Times New Roman" w:eastAsia="Times New Roman" w:hAnsi="Arial"/>
        <w:sz w:val="14"/>
      </w:rPr>
      <w:t xml:space="preserve">Pagina </w:t>
    </w:r>
    <w:r>
      <w:fldChar w:fldCharType="begin"/>
    </w:r>
    <w:r>
      <w:instrText>PAGE  \* Arabic  \* MERGEFORMAT</w:instrText>
    </w:r>
    <w:r>
      <w:fldChar w:fldCharType="separate"/>
    </w:r>
    <w:r w:rsidR="00D30A31">
      <w:rPr>
        <w:noProof/>
      </w:rPr>
      <w:t>1</w:t>
    </w:r>
    <w:r>
      <w:fldChar w:fldCharType="end"/>
    </w:r>
    <w:r>
      <w:rPr>
        <w:lang w:val="it-IT"/>
        <w:rFonts w:ascii="Arial" w:cs="Times New Roman" w:eastAsia="Times New Roman" w:hAnsi="Arial"/>
        <w:sz w:val="14"/>
      </w:rPr>
      <w:t xml:space="preserve"> di </w:t>
    </w:r>
    <w:r w:rsidR="00D30A31">
      <w:fldChar w:fldCharType="begin"/>
    </w:r>
    <w:r w:rsidR="00D30A31">
      <w:instrText>NUMPAGES  \* Arabic  \* MERGEFORMAT</w:instrText>
    </w:r>
    <w:r w:rsidR="00D30A31">
      <w:fldChar w:fldCharType="separate"/>
    </w:r>
    <w:r w:rsidR="00D30A31">
      <w:rPr>
        <w:noProof/>
      </w:rPr>
      <w:t>2</w:t>
    </w:r>
    <w:r w:rsidR="00D30A31">
      <w:rPr>
        <w:noProof/>
      </w:rPr>
      <w:fldChar w:fldCharType="end"/>
    </w:r>
  </w:p>
  <w:p w:rsidR="006B447A" w:rsidRPr="00CD215A" w:rsidRDefault="006B447A" w:rsidP="003B6A50">
    <w:pPr>
      <w:pStyle w:val="Webseite"/>
      <w:rPr>
        <w:color w:val="auto"/>
        <w:lang w:val="it-IT"/>
      </w:rPr>
    </w:pPr>
    <w:r>
      <w:rPr>
        <w:lang w:val="it-IT"/>
        <w:rFonts w:ascii="Arial" w:cs="Times New Roman" w:eastAsia="Times New Roman" w:hAnsi="Arial"/>
        <w:color w:val="auto"/>
        <w:sz w:val="14"/>
      </w:rPr>
      <w:t xml:space="preserve">Tel.: +49 (0) 7940 123-0 • Fax: +49 (0) 7940 123-192</w:t>
    </w:r>
  </w:p>
  <w:p w:rsidR="006B447A" w:rsidRPr="00CD215A" w:rsidRDefault="006B447A" w:rsidP="003B6A50">
    <w:pPr>
      <w:pStyle w:val="Webseite"/>
      <w:rPr>
        <w:color w:val="FF0000"/>
        <w:lang w:val="it-IT"/>
      </w:rPr>
    </w:pPr>
    <w:r>
      <w:rPr>
        <w:lang w:val="it-IT"/>
        <w:rFonts w:ascii="Arial" w:cs="Times New Roman" w:eastAsia="Times New Roman" w:hAnsi="Arial"/>
        <w:color w:val="FF0000"/>
        <w:sz w:val="14"/>
      </w:rPr>
      <w:t xml:space="preserve">www.gemu-group.com</w:t>
    </w:r>
  </w:p>
  <w:p w:rsidR="006B447A" w:rsidRPr="00CD215A" w:rsidRDefault="006B447A" w:rsidP="003B6A50">
    <w:pPr>
      <w:pStyle w:val="Webseite"/>
      <w:rPr>
        <w:color w:val="A6A6A6" w:themeColor="background1" w:themeShade="A6"/>
        <w:sz w:val="12"/>
        <w:szCs w:val="12"/>
        <w:lang w:val="it-IT"/>
      </w:rPr>
    </w:pPr>
  </w:p>
  <w:p w:rsidR="006B447A" w:rsidRPr="0041214D" w:rsidRDefault="006B447A" w:rsidP="003B6A50">
    <w:pPr>
      <w:pStyle w:val="Webseite"/>
      <w:rPr>
        <w:color w:val="A6A6A6" w:themeColor="background1" w:themeShade="A6"/>
        <w:sz w:val="10"/>
        <w:szCs w:val="10"/>
      </w:rPr>
    </w:pPr>
    <w:r>
      <w:rPr>
        <w:lang w:val="it-IT"/>
        <w:rFonts w:ascii="Arial" w:cs="Times New Roman" w:eastAsia="Times New Roman" w:hAnsi="Arial"/>
        <w:color w:val="A6A6A6" w:themeColor="background1" w:themeShade="A6"/>
        <w:sz w:val="10"/>
      </w:rPr>
      <w:t xml:space="preserve">Società in accomandita: Sede 74653 Ingelfingen, Registro delle Imprese c/o il Tribunale di Stoccarda HRA 590394; accomandataria: Gebr. Müller GmbH, sede 74653 Ingelfingen, Registro delle Imprese c/o il Tribunale di Stoccarda HRB 590215</w:t>
    </w:r>
  </w:p>
  <w:p w:rsidR="006B447A" w:rsidRPr="0041214D" w:rsidRDefault="006B447A" w:rsidP="003B6A50">
    <w:pPr>
      <w:pStyle w:val="Webseite"/>
      <w:rPr>
        <w:color w:val="A6A6A6" w:themeColor="background1" w:themeShade="A6"/>
        <w:sz w:val="10"/>
        <w:szCs w:val="10"/>
      </w:rPr>
    </w:pPr>
    <w:r>
      <w:rPr>
        <w:lang w:val="it-IT"/>
        <w:rFonts w:ascii="Arial" w:cs="Times New Roman" w:eastAsia="Times New Roman" w:hAnsi="Arial"/>
        <w:color w:val="A6A6A6" w:themeColor="background1" w:themeShade="A6"/>
        <w:sz w:val="10"/>
      </w:rPr>
      <w:t xml:space="preserve">Amministratori delegati: Fritz Müller, Gert Müller, Stephan Müller</w:t>
    </w:r>
  </w:p>
  <w:p w:rsidR="006B447A" w:rsidRPr="0041214D" w:rsidRDefault="006B447A" w:rsidP="003B6A50">
    <w:pPr>
      <w:pStyle w:val="Webseite"/>
      <w:rPr>
        <w:color w:val="A6A6A6" w:themeColor="background1" w:themeShade="A6"/>
        <w:sz w:val="10"/>
        <w:szCs w:val="10"/>
      </w:rPr>
    </w:pPr>
    <w:proofErr w:type="spellStart"/>
    <w:proofErr w:type="spellEnd"/>
    <w:r>
      <w:rPr>
        <w:lang w:val="it-IT"/>
        <w:rFonts w:ascii="Arial" w:cs="Times New Roman" w:eastAsia="Times New Roman" w:hAnsi="Arial"/>
        <w:color w:val="A6A6A6" w:themeColor="background1" w:themeShade="A6"/>
        <w:sz w:val="10"/>
      </w:rPr>
      <w:t xml:space="preserve">Partita IVA.: DE 146281082 • Partita IVA: 76050/04341</w:t>
    </w:r>
  </w:p>
  <w:p w:rsidR="006B447A" w:rsidRDefault="006B44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rsidR="006B447A" w:rsidRDefault="006B447A">
      <w:r>
        <w:separator/>
      </w:r>
    </w:p>
  </w:footnote>
  <w:footnote w:type="continuationSeparator" w:id="0">
    <w:p w:rsidR="006B447A" w:rsidRDefault="006B4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6B447A" w:rsidRDefault="006B447A" w:rsidP="008F1259">
    <w:pPr>
      <w:pStyle w:val="Kopfzeile"/>
      <w:tabs>
        <w:tab w:val="clear" w:pos="9072"/>
      </w:tabs>
      <w:ind w:right="-186"/>
      <w:jc w:val="right"/>
    </w:pPr>
  </w:p>
  <w:p w:rsidR="006B447A" w:rsidRPr="00BC617B" w:rsidRDefault="004203C7" w:rsidP="00D251F2">
    <w:pPr>
      <w:pStyle w:val="Kopfzeile"/>
      <w:tabs>
        <w:tab w:val="clear" w:pos="9072"/>
      </w:tabs>
      <w:ind w:right="-3288"/>
      <w:rPr>
        <w:b/>
      </w:rPr>
    </w:pPr>
    <w:r>
      <w:rPr>
        <w:lang w:val="it-IT"/>
        <w:rFonts w:ascii="Arial" w:cs="Times New Roman" w:eastAsia="Times New Roman" w:hAnsi="Arial"/>
        <w:sz w:val="18"/>
        <w:noProof w:val="on"/>
      </w:rPr>
      <w:drawing>
        <wp:anchor distT="0" distB="0" distL="114300" distR="114300" simplePos="0" relativeHeight="251664896" behindDoc="0" locked="0" layoutInCell="1" allowOverlap="1" wp14:anchorId="65A9944D" wp14:editId="35AB408A">
          <wp:simplePos x="0" y="0"/>
          <wp:positionH relativeFrom="margin">
            <wp:align>right</wp:align>
          </wp:positionH>
          <wp:positionV relativeFrom="margin">
            <wp:posOffset>-1118826</wp:posOffset>
          </wp:positionV>
          <wp:extent cx="1583690" cy="247015"/>
          <wp:effectExtent l="0" t="0" r="0"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83690" cy="247015"/>
                  </a:xfrm>
                  <a:prstGeom prst="rect">
                    <a:avLst/>
                  </a:prstGeom>
                </pic:spPr>
              </pic:pic>
            </a:graphicData>
          </a:graphic>
          <wp14:sizeRelH relativeFrom="margin">
            <wp14:pctWidth>0</wp14:pctWidth>
          </wp14:sizeRelH>
          <wp14:sizeRelV relativeFrom="margin">
            <wp14:pctHeight>0</wp14:pctHeight>
          </wp14:sizeRelV>
        </wp:anchor>
      </w:drawing>
    </w:r>
    <w:r>
      <w:rPr>
        <w:lang w:val="it-IT"/>
        <w:rFonts w:ascii="Arial" w:cs="Times New Roman" w:eastAsia="Times New Roman" w:hAnsi="Arial"/>
        <w:b w:val="on"/>
        <w:sz w:val="18"/>
      </w:rPr>
      <w:tab/>
    </w:r>
    <w:r>
      <w:rPr>
        <w:lang w:val="it-IT"/>
        <w:rFonts w:ascii="Arial" w:cs="Times New Roman" w:eastAsia="Times New Roman" w:hAnsi="Arial"/>
        <w:b w:val="on"/>
        <w:sz w:val="18"/>
      </w:rPr>
      <w:tab/>
    </w:r>
    <w:r>
      <w:rPr>
        <w:lang w:val="it-IT"/>
        <w:rFonts w:ascii="Arial" w:cs="Times New Roman" w:eastAsia="Times New Roman" w:hAnsi="Arial"/>
        <w:b w:val="on"/>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6B447A" w:rsidRDefault="00CD215A" w:rsidP="00BA7E08">
    <w:pPr>
      <w:pStyle w:val="Kopfzeile"/>
      <w:tabs>
        <w:tab w:val="clear" w:pos="9072"/>
        <w:tab w:val="right" w:pos="7088"/>
      </w:tabs>
    </w:pPr>
    <w:r>
      <w:rPr>
        <w:lang w:val="it-IT"/>
        <w:rFonts w:ascii="Arial" w:cs="Times New Roman" w:eastAsia="Times New Roman" w:hAnsi="Arial"/>
        <w:sz w:val="18"/>
        <w:noProof w:val="on"/>
      </w:rPr>
      <w:drawing>
        <wp:anchor distT="0" distB="0" distL="114300" distR="114300" simplePos="0" relativeHeight="251662848" behindDoc="0" locked="0" layoutInCell="1" allowOverlap="1" wp14:anchorId="0CC7914B">
          <wp:simplePos x="0" y="0"/>
          <wp:positionH relativeFrom="margin">
            <wp:posOffset>4490085</wp:posOffset>
          </wp:positionH>
          <wp:positionV relativeFrom="margin">
            <wp:posOffset>-977014</wp:posOffset>
          </wp:positionV>
          <wp:extent cx="1583690" cy="247015"/>
          <wp:effectExtent l="0" t="0" r="0" b="63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83690" cy="247015"/>
                  </a:xfrm>
                  <a:prstGeom prst="rect">
                    <a:avLst/>
                  </a:prstGeom>
                </pic:spPr>
              </pic:pic>
            </a:graphicData>
          </a:graphic>
          <wp14:sizeRelH relativeFrom="margin">
            <wp14:pctWidth>0</wp14:pctWidth>
          </wp14:sizeRelH>
          <wp14:sizeRelV relativeFrom="margin">
            <wp14:pctHeight>0</wp14:pctHeight>
          </wp14:sizeRelV>
        </wp:anchor>
      </w:drawing>
    </w:r>
    <w:r>
      <w:rPr>
        <w:lang w:val="it-IT"/>
        <w:rFonts w:ascii="Arial" w:cs="Times New Roman" w:eastAsia="Times New Roman" w:hAnsi="Arial"/>
        <w:sz w:val="18"/>
        <w:noProof w:val="on"/>
      </w:rPr>
      <w:drawing>
        <wp:anchor distT="0" distB="0" distL="114300" distR="114300" simplePos="0" relativeHeight="251658752" behindDoc="0" locked="0" layoutInCell="1" allowOverlap="1" wp14:anchorId="5F2FEA8B" wp14:editId="4C45B342">
          <wp:simplePos x="0" y="0"/>
          <wp:positionH relativeFrom="column">
            <wp:posOffset>4394835</wp:posOffset>
          </wp:positionH>
          <wp:positionV relativeFrom="paragraph">
            <wp:posOffset>720725</wp:posOffset>
          </wp:positionV>
          <wp:extent cx="2051050" cy="767715"/>
          <wp:effectExtent l="0" t="0" r="635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47A" w:rsidRPr="0023585A" w:rsidRDefault="000758F2" w:rsidP="003B6A50">
                      <w:pPr>
                        <w:pStyle w:val="Kopfzeile"/>
                        <w:rPr>
                          <w:lang w:val="it-IT"/>
                        </w:rPr>
                      </w:pPr>
                      <w:r>
                        <w:rPr>
                          <w:lang w:val="it-IT"/>
                          <w:rFonts w:ascii="Arial" w:cs="Times New Roman" w:eastAsia="Times New Roman" w:hAnsi="Arial"/>
                          <w:sz w:val="18"/>
                        </w:rPr>
                        <w:t xml:space="preserve">Comunicazione online</w:t>
                      </w:r>
                    </w:p>
                    <w:p w:rsidR="006B447A" w:rsidRPr="0023585A" w:rsidRDefault="00CB4417" w:rsidP="003B6A50">
                      <w:pPr>
                        <w:pStyle w:val="Kopfzeile"/>
                        <w:rPr>
                          <w:lang w:val="it-IT"/>
                        </w:rPr>
                      </w:pPr>
                      <w:r>
                        <w:rPr>
                          <w:lang w:val="it-IT"/>
                          <w:rFonts w:ascii="Arial" w:cs="Times New Roman" w:eastAsia="Times New Roman" w:hAnsi="Arial"/>
                          <w:sz w:val="18"/>
                        </w:rPr>
                        <w:t xml:space="preserve">Sina Specht</w:t>
                      </w:r>
                    </w:p>
                    <w:p w:rsidR="006B447A" w:rsidRPr="004A5F7D" w:rsidRDefault="006B447A" w:rsidP="003B6A50">
                      <w:pPr>
                        <w:pStyle w:val="Kopfzeile"/>
                        <w:rPr>
                          <w:lang w:val="it-IT"/>
                        </w:rPr>
                      </w:pPr>
                      <w:r>
                        <w:rPr>
                          <w:lang w:val="it-IT"/>
                          <w:rFonts w:ascii="Arial" w:cs="Times New Roman" w:eastAsia="Times New Roman" w:hAnsi="Arial"/>
                          <w:sz w:val="18"/>
                        </w:rPr>
                        <w:t xml:space="preserve">Tel.: +49 (0) 7940 123-538</w:t>
                      </w:r>
                    </w:p>
                    <w:p w:rsidR="006B447A" w:rsidRPr="00CB4417" w:rsidRDefault="006B447A" w:rsidP="003B6A50">
                      <w:pPr>
                        <w:pStyle w:val="Kopfzeile"/>
                        <w:rPr>
                          <w:lang w:val="it-IT"/>
                        </w:rPr>
                      </w:pPr>
                      <w:r>
                        <w:rPr>
                          <w:lang w:val="it-IT"/>
                          <w:rFonts w:ascii="Arial" w:cs="Times New Roman" w:eastAsia="Times New Roman" w:hAnsi="Arial"/>
                          <w:sz w:val="18"/>
                        </w:rPr>
                        <w:t xml:space="preserve">Fax: +49 (0) 7940 123-8600538</w:t>
                      </w:r>
                    </w:p>
                    <w:p w:rsidR="006B447A" w:rsidRPr="00D34C12" w:rsidRDefault="006B447A" w:rsidP="00CD215A">
                      <w:pPr>
                        <w:pStyle w:val="Kopfzeile"/>
                        <w:tabs>
                          <w:tab w:val="left" w:pos="2552"/>
                          <w:tab w:val="left" w:pos="2694"/>
                        </w:tabs>
                      </w:pPr>
                      <w:r>
                        <w:rPr>
                          <w:lang w:val="it-IT"/>
                          <w:rFonts w:ascii="Arial" w:cs="Times New Roman" w:eastAsia="Times New Roman" w:hAnsi="Arial"/>
                          <w:sz w:val="18"/>
                        </w:rPr>
                        <w:t xml:space="preserve">E-mail: sina.specht@gemue.de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w:r>
    <w:r>
      <w:rPr>
        <w:lang w:val="it-IT"/>
        <w:rFonts w:ascii="Arial" w:cs="Times New Roman" w:eastAsia="Times New Roman" w:hAnsi="Arial"/>
        <w:sz w:val="18"/>
        <w:noProof w:val="on"/>
      </w:rPr>
      <w:drawing>
        <wp:anchor distT="0" distB="0" distL="114300" distR="114300" simplePos="0" relativeHeight="251660800" behindDoc="0" locked="1" layoutInCell="1" allowOverlap="0" wp14:anchorId="28FABFDF" wp14:editId="369FA022">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47A" w:rsidRPr="00027DB4" w:rsidRDefault="006B447A" w:rsidP="00027DB4">
                      <w:pPr>
                        <w:pStyle w:val="Titel"/>
                        <w:rPr>
                          <w:b w:val="0"/>
                          <w:sz w:val="24"/>
                          <w:szCs w:val="24"/>
                        </w:rPr>
                      </w:pPr>
                      <w:r>
                        <w:rPr>
                          <w:lang w:val="it-IT"/>
                          <w:rFonts w:ascii="Arial" w:cs="majorBidi" w:eastAsia="majorEastAsia" w:hAnsi="Arial" w:cstheme="majorBidi" w:eastAsiaTheme="majorEastAsia"/>
                          <w:b w:val="off"/>
                          <w:sz w:val="24"/>
                          <w:kern w:val="28"/>
                          <w:spacing w:val="5"/>
                        </w:rPr>
                        <w:t xml:space="preserve">COMUNICATO STAMPA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w:r>
    <w:r>
      <w:rPr>
        <w:lang w:val="it-IT"/>
        <w:rFonts w:ascii="Arial" w:cs="Times New Roman" w:eastAsia="Times New Roman" w:hAnsi="Arial"/>
        <w:sz w:val="18"/>
      </w:rPr>
      <w:tab/>
    </w:r>
    <w:r>
      <w:rPr>
        <w:lang w:val="it-IT"/>
        <w:rFonts w:ascii="Arial" w:cs="Times New Roman" w:eastAsia="Times New Roman" w:hAnsi="Arial"/>
        <w:sz w:val="18"/>
      </w:rPr>
      <w:tab/>
    </w:r>
    <w:r>
      <w:rPr>
        <w:lang w:val="it-IT"/>
        <w:rFonts w:ascii="Arial" w:cs="Times New Roman" w:eastAsia="Times New Roman" w:hAnsi="Arial"/>
        <w:sz w:val="18"/>
      </w:rPr>
      <w:tab/>
    </w:r>
    <w:r>
      <w:rPr>
        <w:lang w:val="it-IT"/>
        <w:rFonts w:ascii="Arial" w:cs="Times New Roman" w:eastAsia="Times New Roman" w:hAnsi="Arial"/>
        <w:sz w:val="18"/>
      </w:rPr>
      <w:tab/>
    </w:r>
    <w:r>
      <w:rPr>
        <w:lang w:val="it-IT"/>
        <w:rFonts w:ascii="Arial" w:cs="Times New Roman" w:eastAsia="Times New Roman" w:hAnsi="Arial"/>
        <w:sz w:val="18"/>
      </w:rPr>
      <w:tab/>
    </w:r>
    <w:r>
      <w:rPr>
        <w:lang w:val="it-IT"/>
        <w:rFonts w:ascii="Arial" w:cs="Times New Roman" w:eastAsia="Times New Roman" w:hAnsi="Arial"/>
        <w:sz w:val="18"/>
      </w:rPr>
      <w:tab/>
    </w:r>
    <w:r>
      <w:rPr>
        <w:lang w:val="it-IT"/>
        <w:rFonts w:ascii="Arial" w:cs="Times New Roman" w:eastAsia="Times New Roman" w:hAnsi="Arial"/>
        <w:sz w:val="18"/>
      </w:rPr>
      <w:tab/>
    </w:r>
    <w:r>
      <w:rPr>
        <w:lang w:val="it-IT"/>
        <w:rFonts w:ascii="Arial" w:cs="Times New Roman" w:eastAsia="Times New Roman" w:hAnsi="Arial"/>
        <w:sz w:val="18"/>
      </w:rPr>
      <w:tab/>
    </w:r>
    <w:r>
      <w:rPr>
        <w:lang w:val="it-IT"/>
        <w:rFonts w:ascii="Arial" w:cs="Times New Roman" w:eastAsia="Times New Roman" w:hAnsi="Arial"/>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27DB4"/>
    <w:rsid w:val="00043833"/>
    <w:rsid w:val="000460C8"/>
    <w:rsid w:val="00050DB0"/>
    <w:rsid w:val="00054CE7"/>
    <w:rsid w:val="000758F2"/>
    <w:rsid w:val="00092213"/>
    <w:rsid w:val="000B788E"/>
    <w:rsid w:val="000F0D01"/>
    <w:rsid w:val="0010051D"/>
    <w:rsid w:val="00103DB9"/>
    <w:rsid w:val="00114ECB"/>
    <w:rsid w:val="0012162D"/>
    <w:rsid w:val="00130D38"/>
    <w:rsid w:val="001515AC"/>
    <w:rsid w:val="00154248"/>
    <w:rsid w:val="00164461"/>
    <w:rsid w:val="001652F1"/>
    <w:rsid w:val="00165612"/>
    <w:rsid w:val="00181F6B"/>
    <w:rsid w:val="001854C6"/>
    <w:rsid w:val="001976BD"/>
    <w:rsid w:val="001A02BE"/>
    <w:rsid w:val="001A1E3F"/>
    <w:rsid w:val="001F7B46"/>
    <w:rsid w:val="0021145E"/>
    <w:rsid w:val="00213155"/>
    <w:rsid w:val="00232566"/>
    <w:rsid w:val="0023585A"/>
    <w:rsid w:val="00235AEA"/>
    <w:rsid w:val="002429B4"/>
    <w:rsid w:val="00251978"/>
    <w:rsid w:val="002644DE"/>
    <w:rsid w:val="00275CF6"/>
    <w:rsid w:val="00277815"/>
    <w:rsid w:val="00294B5A"/>
    <w:rsid w:val="002A0855"/>
    <w:rsid w:val="002A204C"/>
    <w:rsid w:val="002E338F"/>
    <w:rsid w:val="00305F51"/>
    <w:rsid w:val="0031460C"/>
    <w:rsid w:val="00316E53"/>
    <w:rsid w:val="00322CB1"/>
    <w:rsid w:val="00333604"/>
    <w:rsid w:val="00351701"/>
    <w:rsid w:val="00353F39"/>
    <w:rsid w:val="00360B23"/>
    <w:rsid w:val="00372B94"/>
    <w:rsid w:val="00375C23"/>
    <w:rsid w:val="00382444"/>
    <w:rsid w:val="00383575"/>
    <w:rsid w:val="00383CC0"/>
    <w:rsid w:val="00385C06"/>
    <w:rsid w:val="00390B46"/>
    <w:rsid w:val="00390F08"/>
    <w:rsid w:val="00394792"/>
    <w:rsid w:val="003A1E1C"/>
    <w:rsid w:val="003B6A50"/>
    <w:rsid w:val="003E0E12"/>
    <w:rsid w:val="003E5D55"/>
    <w:rsid w:val="003F040C"/>
    <w:rsid w:val="003F748A"/>
    <w:rsid w:val="00401E5B"/>
    <w:rsid w:val="0041214D"/>
    <w:rsid w:val="004138C6"/>
    <w:rsid w:val="00414180"/>
    <w:rsid w:val="004150D8"/>
    <w:rsid w:val="00416142"/>
    <w:rsid w:val="004203C7"/>
    <w:rsid w:val="004205AD"/>
    <w:rsid w:val="00430004"/>
    <w:rsid w:val="0045085D"/>
    <w:rsid w:val="004673E1"/>
    <w:rsid w:val="0049316D"/>
    <w:rsid w:val="00495F2F"/>
    <w:rsid w:val="004A01E1"/>
    <w:rsid w:val="004A474D"/>
    <w:rsid w:val="004A5F7D"/>
    <w:rsid w:val="004C52F6"/>
    <w:rsid w:val="004C6A28"/>
    <w:rsid w:val="004E0B29"/>
    <w:rsid w:val="005137A3"/>
    <w:rsid w:val="0051628F"/>
    <w:rsid w:val="00517635"/>
    <w:rsid w:val="00522FC7"/>
    <w:rsid w:val="00523FC0"/>
    <w:rsid w:val="00524529"/>
    <w:rsid w:val="00544B1E"/>
    <w:rsid w:val="00546804"/>
    <w:rsid w:val="00552C4E"/>
    <w:rsid w:val="00571FB7"/>
    <w:rsid w:val="0057388F"/>
    <w:rsid w:val="00574C6D"/>
    <w:rsid w:val="005B5508"/>
    <w:rsid w:val="005B622D"/>
    <w:rsid w:val="005D2037"/>
    <w:rsid w:val="005E571A"/>
    <w:rsid w:val="005E75E6"/>
    <w:rsid w:val="005E7988"/>
    <w:rsid w:val="005F1067"/>
    <w:rsid w:val="00637169"/>
    <w:rsid w:val="00642478"/>
    <w:rsid w:val="00650358"/>
    <w:rsid w:val="00656F6C"/>
    <w:rsid w:val="00690769"/>
    <w:rsid w:val="0069167D"/>
    <w:rsid w:val="0069406E"/>
    <w:rsid w:val="00697EFD"/>
    <w:rsid w:val="006A393C"/>
    <w:rsid w:val="006B12C6"/>
    <w:rsid w:val="006B447A"/>
    <w:rsid w:val="006B4A94"/>
    <w:rsid w:val="006D4B66"/>
    <w:rsid w:val="00702357"/>
    <w:rsid w:val="0071741A"/>
    <w:rsid w:val="007213F4"/>
    <w:rsid w:val="0072338D"/>
    <w:rsid w:val="00726FEE"/>
    <w:rsid w:val="00731EB5"/>
    <w:rsid w:val="00736752"/>
    <w:rsid w:val="00740880"/>
    <w:rsid w:val="00744D08"/>
    <w:rsid w:val="00747743"/>
    <w:rsid w:val="00753936"/>
    <w:rsid w:val="00766A2D"/>
    <w:rsid w:val="00796C60"/>
    <w:rsid w:val="007A08CC"/>
    <w:rsid w:val="007A2595"/>
    <w:rsid w:val="007B2565"/>
    <w:rsid w:val="007B6EB1"/>
    <w:rsid w:val="007C5A73"/>
    <w:rsid w:val="007E392B"/>
    <w:rsid w:val="007E7946"/>
    <w:rsid w:val="007F2B68"/>
    <w:rsid w:val="007F606E"/>
    <w:rsid w:val="00817547"/>
    <w:rsid w:val="008279E1"/>
    <w:rsid w:val="00831819"/>
    <w:rsid w:val="00874B37"/>
    <w:rsid w:val="008819AD"/>
    <w:rsid w:val="0088749B"/>
    <w:rsid w:val="008A5C29"/>
    <w:rsid w:val="008C5A36"/>
    <w:rsid w:val="008D7016"/>
    <w:rsid w:val="008F1259"/>
    <w:rsid w:val="008F7DBE"/>
    <w:rsid w:val="009021DB"/>
    <w:rsid w:val="009101CE"/>
    <w:rsid w:val="00922EA4"/>
    <w:rsid w:val="009340F8"/>
    <w:rsid w:val="009369BE"/>
    <w:rsid w:val="00936DA0"/>
    <w:rsid w:val="009534F3"/>
    <w:rsid w:val="00961638"/>
    <w:rsid w:val="00963325"/>
    <w:rsid w:val="00963CD3"/>
    <w:rsid w:val="009662C2"/>
    <w:rsid w:val="009707CA"/>
    <w:rsid w:val="009879D4"/>
    <w:rsid w:val="009A501D"/>
    <w:rsid w:val="009A64AE"/>
    <w:rsid w:val="009B6416"/>
    <w:rsid w:val="009C04D6"/>
    <w:rsid w:val="009C4B9E"/>
    <w:rsid w:val="009C725F"/>
    <w:rsid w:val="009D061B"/>
    <w:rsid w:val="009D220E"/>
    <w:rsid w:val="009E13CF"/>
    <w:rsid w:val="00A01290"/>
    <w:rsid w:val="00A039F4"/>
    <w:rsid w:val="00A10CE8"/>
    <w:rsid w:val="00A14AE6"/>
    <w:rsid w:val="00A42B3F"/>
    <w:rsid w:val="00A42C8E"/>
    <w:rsid w:val="00A70AB5"/>
    <w:rsid w:val="00A84F3C"/>
    <w:rsid w:val="00A868DC"/>
    <w:rsid w:val="00A9074D"/>
    <w:rsid w:val="00A91754"/>
    <w:rsid w:val="00A9268D"/>
    <w:rsid w:val="00A94614"/>
    <w:rsid w:val="00AA0D1C"/>
    <w:rsid w:val="00AA3CFB"/>
    <w:rsid w:val="00AB4A32"/>
    <w:rsid w:val="00AC2AB2"/>
    <w:rsid w:val="00AC52E8"/>
    <w:rsid w:val="00AE3BEC"/>
    <w:rsid w:val="00AE3E92"/>
    <w:rsid w:val="00AE4759"/>
    <w:rsid w:val="00AF65F0"/>
    <w:rsid w:val="00B22DB8"/>
    <w:rsid w:val="00B26548"/>
    <w:rsid w:val="00B33CE0"/>
    <w:rsid w:val="00B34C44"/>
    <w:rsid w:val="00B369C0"/>
    <w:rsid w:val="00B46D38"/>
    <w:rsid w:val="00B55B7C"/>
    <w:rsid w:val="00B727BA"/>
    <w:rsid w:val="00B74451"/>
    <w:rsid w:val="00B75138"/>
    <w:rsid w:val="00B76EC4"/>
    <w:rsid w:val="00B8709C"/>
    <w:rsid w:val="00B918B1"/>
    <w:rsid w:val="00B91E47"/>
    <w:rsid w:val="00B9217D"/>
    <w:rsid w:val="00BA09A7"/>
    <w:rsid w:val="00BA7E08"/>
    <w:rsid w:val="00BB1983"/>
    <w:rsid w:val="00BC617B"/>
    <w:rsid w:val="00BE0C8C"/>
    <w:rsid w:val="00BE6478"/>
    <w:rsid w:val="00C1306E"/>
    <w:rsid w:val="00C266DB"/>
    <w:rsid w:val="00C41618"/>
    <w:rsid w:val="00C44B03"/>
    <w:rsid w:val="00C5559A"/>
    <w:rsid w:val="00C6663D"/>
    <w:rsid w:val="00C72D6F"/>
    <w:rsid w:val="00C73743"/>
    <w:rsid w:val="00CA3B5D"/>
    <w:rsid w:val="00CB1AF7"/>
    <w:rsid w:val="00CB4417"/>
    <w:rsid w:val="00CC1849"/>
    <w:rsid w:val="00CD215A"/>
    <w:rsid w:val="00CE54FD"/>
    <w:rsid w:val="00CF6387"/>
    <w:rsid w:val="00D2045A"/>
    <w:rsid w:val="00D251F2"/>
    <w:rsid w:val="00D30A31"/>
    <w:rsid w:val="00D34C12"/>
    <w:rsid w:val="00D36562"/>
    <w:rsid w:val="00D63A60"/>
    <w:rsid w:val="00D918DA"/>
    <w:rsid w:val="00D92FED"/>
    <w:rsid w:val="00DA05F6"/>
    <w:rsid w:val="00DB2188"/>
    <w:rsid w:val="00DB52D9"/>
    <w:rsid w:val="00DC0DEF"/>
    <w:rsid w:val="00DE3226"/>
    <w:rsid w:val="00DE7E33"/>
    <w:rsid w:val="00E015C1"/>
    <w:rsid w:val="00E17884"/>
    <w:rsid w:val="00E233F6"/>
    <w:rsid w:val="00E508E3"/>
    <w:rsid w:val="00E76A3E"/>
    <w:rsid w:val="00E77CB9"/>
    <w:rsid w:val="00E867C7"/>
    <w:rsid w:val="00EE7089"/>
    <w:rsid w:val="00EF7DC5"/>
    <w:rsid w:val="00F06DD8"/>
    <w:rsid w:val="00F07CFA"/>
    <w:rsid w:val="00F3337C"/>
    <w:rsid w:val="00F36299"/>
    <w:rsid w:val="00F40C82"/>
    <w:rsid w:val="00F43CF3"/>
    <w:rsid w:val="00F45366"/>
    <w:rsid w:val="00F517FE"/>
    <w:rsid w:val="00F6224D"/>
    <w:rsid w:val="00F959FC"/>
    <w:rsid w:val="00FA70D3"/>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3EA248D"/>
  <w15:docId w15:val="{AC254223-EF72-41FC-B588-EE7F18CE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imes New Roman" w:hAnsi="Arial" w:cs="Times New Roman"/>
        <w:lang w:val="it-IT"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D918DA"/>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it-IT"/>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it-IT"/>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character" w:customStyle="1" w:styleId="HeadlineFliesstextZchn">
    <w:name w:val="Headline Fliesstext Zchn"/>
    <w:basedOn w:val="Absatz-Standardschriftart"/>
    <w:link w:val="HeadlineFliesstext"/>
    <w:locked/>
    <w:rsid w:val="00AE3E92"/>
    <w:rPr>
      <w:rFonts w:ascii="Arial Black" w:hAnsi="Arial Black"/>
      <w:color w:val="C00000"/>
    </w:rPr>
  </w:style>
  <w:style w:type="paragraph" w:customStyle="1" w:styleId="HeadlineFliesstext">
    <w:name w:val="Headline Fliesstext"/>
    <w:basedOn w:val="Standard"/>
    <w:link w:val="HeadlineFliesstextZchn"/>
    <w:rsid w:val="00AE3E92"/>
    <w:pPr>
      <w:autoSpaceDE w:val="0"/>
      <w:autoSpaceDN w:val="0"/>
      <w:spacing w:after="300" w:line="360" w:lineRule="auto"/>
    </w:pPr>
    <w:rPr>
      <w:rFonts w:ascii="Arial Black" w:hAnsi="Arial Black"/>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3278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C18A0791-70B1-4989-BE42-B6123AC3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Normal.dotm</Template>
  <TotalTime>0</TotalTime>
  <Pages>2</Pages>
  <Words>353</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creator>Jovic, Ivona</dc:creator>
  <cp:lastModifiedBy>Specht, Sina</cp:lastModifiedBy>
  <cp:revision>5</cp:revision>
  <cp:lastPrinted>2014-04-15T08:09:00Z</cp:lastPrinted>
  <dcterms:created xsi:type="dcterms:W3CDTF">2018-06-18T12:42:00Z</dcterms:created>
  <dcterms:modified xsi:type="dcterms:W3CDTF">2018-06-18T15:07:00Z</dcterms:modified>
</cp:coreProperties>
</file>